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60E" w:rsidRPr="00B67C19" w:rsidRDefault="006169C6" w:rsidP="009E760E">
      <w:pPr>
        <w:pStyle w:val="ListParagraph"/>
        <w:numPr>
          <w:ilvl w:val="0"/>
          <w:numId w:val="1"/>
        </w:numPr>
        <w:spacing w:after="0" w:line="480" w:lineRule="auto"/>
        <w:ind w:left="426"/>
        <w:jc w:val="both"/>
        <w:rPr>
          <w:rFonts w:ascii="Times New Roman" w:hAnsi="Times New Roman" w:cs="Times New Roman"/>
          <w:b/>
          <w:sz w:val="24"/>
          <w:szCs w:val="24"/>
        </w:rPr>
      </w:pPr>
      <w:r w:rsidRPr="00B67C19">
        <w:rPr>
          <w:rFonts w:ascii="Times New Roman" w:hAnsi="Times New Roman" w:cs="Times New Roman"/>
          <w:b/>
          <w:sz w:val="24"/>
          <w:szCs w:val="24"/>
        </w:rPr>
        <w:t>Analisis Deskriptif</w:t>
      </w:r>
    </w:p>
    <w:p w:rsidR="00135D9B" w:rsidRPr="00B67C19" w:rsidRDefault="006169C6" w:rsidP="00AC4E62">
      <w:pPr>
        <w:pStyle w:val="ListParagraph"/>
        <w:spacing w:after="0" w:line="480" w:lineRule="auto"/>
        <w:ind w:left="426"/>
        <w:jc w:val="both"/>
        <w:rPr>
          <w:rFonts w:ascii="Times New Roman" w:hAnsi="Times New Roman" w:cs="Times New Roman"/>
          <w:b/>
          <w:sz w:val="24"/>
          <w:szCs w:val="24"/>
        </w:rPr>
      </w:pPr>
      <w:r w:rsidRPr="00B67C19">
        <w:rPr>
          <w:rFonts w:ascii="Times New Roman" w:hAnsi="Times New Roman" w:cs="Times New Roman"/>
          <w:sz w:val="24"/>
          <w:szCs w:val="24"/>
        </w:rPr>
        <w:t xml:space="preserve">Sebagai data primer dalam penelitian </w:t>
      </w:r>
      <w:r w:rsidR="00AC4E62">
        <w:rPr>
          <w:rFonts w:ascii="Times New Roman" w:hAnsi="Times New Roman" w:cs="Times New Roman"/>
          <w:sz w:val="24"/>
          <w:szCs w:val="24"/>
        </w:rPr>
        <w:t>adalah data dari responden</w:t>
      </w:r>
      <w:r w:rsidR="00CE5287">
        <w:rPr>
          <w:rFonts w:ascii="Times New Roman" w:hAnsi="Times New Roman" w:cs="Times New Roman"/>
          <w:sz w:val="24"/>
          <w:szCs w:val="24"/>
        </w:rPr>
        <w:t xml:space="preserve"> dari masyarakat </w:t>
      </w:r>
      <w:r w:rsidRPr="00B67C19">
        <w:rPr>
          <w:rFonts w:ascii="Times New Roman" w:hAnsi="Times New Roman" w:cs="Times New Roman"/>
          <w:sz w:val="24"/>
          <w:szCs w:val="24"/>
        </w:rPr>
        <w:t xml:space="preserve">yang bertempat tinggal di kawasan reklamasi </w:t>
      </w:r>
      <w:r w:rsidR="00CE5287">
        <w:rPr>
          <w:rFonts w:ascii="Times New Roman" w:hAnsi="Times New Roman" w:cs="Times New Roman"/>
          <w:sz w:val="24"/>
          <w:szCs w:val="24"/>
        </w:rPr>
        <w:t>tanjung bunga</w:t>
      </w:r>
      <w:r w:rsidRPr="00B67C19">
        <w:rPr>
          <w:rFonts w:ascii="Times New Roman" w:hAnsi="Times New Roman" w:cs="Times New Roman"/>
          <w:sz w:val="24"/>
          <w:szCs w:val="24"/>
        </w:rPr>
        <w:t xml:space="preserve"> Kota Makassar. J</w:t>
      </w:r>
      <w:r w:rsidR="00135D9B" w:rsidRPr="00B67C19">
        <w:rPr>
          <w:rFonts w:ascii="Times New Roman" w:hAnsi="Times New Roman" w:cs="Times New Roman"/>
          <w:sz w:val="24"/>
          <w:szCs w:val="24"/>
        </w:rPr>
        <w:t>uml</w:t>
      </w:r>
      <w:r w:rsidR="00972683" w:rsidRPr="00B67C19">
        <w:rPr>
          <w:rFonts w:ascii="Times New Roman" w:hAnsi="Times New Roman" w:cs="Times New Roman"/>
          <w:sz w:val="24"/>
          <w:szCs w:val="24"/>
        </w:rPr>
        <w:t>a</w:t>
      </w:r>
      <w:r w:rsidR="00082CA3" w:rsidRPr="00B67C19">
        <w:rPr>
          <w:rFonts w:ascii="Times New Roman" w:hAnsi="Times New Roman" w:cs="Times New Roman"/>
          <w:sz w:val="24"/>
          <w:szCs w:val="24"/>
        </w:rPr>
        <w:t xml:space="preserve">h sampel penelitian berjumlah </w:t>
      </w:r>
      <w:r w:rsidRPr="00B67C19">
        <w:rPr>
          <w:rFonts w:ascii="Times New Roman" w:hAnsi="Times New Roman" w:cs="Times New Roman"/>
          <w:sz w:val="24"/>
          <w:szCs w:val="24"/>
        </w:rPr>
        <w:t>270</w:t>
      </w:r>
      <w:r w:rsidR="00082CA3" w:rsidRPr="00B67C19">
        <w:rPr>
          <w:rFonts w:ascii="Times New Roman" w:hAnsi="Times New Roman" w:cs="Times New Roman"/>
          <w:sz w:val="24"/>
          <w:szCs w:val="24"/>
        </w:rPr>
        <w:t xml:space="preserve"> responden</w:t>
      </w:r>
      <w:r w:rsidR="00135D9B" w:rsidRPr="00B67C19">
        <w:rPr>
          <w:rFonts w:ascii="Times New Roman" w:hAnsi="Times New Roman" w:cs="Times New Roman"/>
          <w:sz w:val="24"/>
          <w:szCs w:val="24"/>
        </w:rPr>
        <w:t>. Responden dibagi berdasarkan karakteristik yang dapat dilihat sebagai berikut :</w:t>
      </w:r>
    </w:p>
    <w:p w:rsidR="005F0A61" w:rsidRPr="00B67C19" w:rsidRDefault="006169C6" w:rsidP="00135D9B">
      <w:pPr>
        <w:pStyle w:val="ListParagraph"/>
        <w:numPr>
          <w:ilvl w:val="0"/>
          <w:numId w:val="2"/>
        </w:numPr>
        <w:spacing w:after="0" w:line="480" w:lineRule="auto"/>
        <w:ind w:left="426"/>
        <w:rPr>
          <w:rFonts w:ascii="Times New Roman" w:hAnsi="Times New Roman" w:cs="Times New Roman"/>
          <w:sz w:val="24"/>
          <w:szCs w:val="24"/>
        </w:rPr>
      </w:pPr>
      <w:r w:rsidRPr="00B67C19">
        <w:rPr>
          <w:rFonts w:ascii="Times New Roman" w:hAnsi="Times New Roman" w:cs="Times New Roman"/>
          <w:sz w:val="24"/>
          <w:szCs w:val="24"/>
        </w:rPr>
        <w:t>Jenis Kelamin</w:t>
      </w:r>
    </w:p>
    <w:p w:rsidR="009F08E0" w:rsidRPr="0008622A" w:rsidRDefault="009F08E0" w:rsidP="0008622A">
      <w:pPr>
        <w:pStyle w:val="ListParagraph"/>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Dengan menggunakan Program SPSS 23.0 diperoleh nilai </w:t>
      </w:r>
      <w:r w:rsidR="00BE3CDD">
        <w:rPr>
          <w:rFonts w:ascii="Times New Roman" w:hAnsi="Times New Roman" w:cs="Times New Roman"/>
          <w:sz w:val="24"/>
          <w:szCs w:val="24"/>
        </w:rPr>
        <w:t>mean sebesar 1.3333</w:t>
      </w:r>
      <w:r>
        <w:rPr>
          <w:rFonts w:ascii="Times New Roman" w:hAnsi="Times New Roman" w:cs="Times New Roman"/>
          <w:sz w:val="24"/>
          <w:szCs w:val="24"/>
        </w:rPr>
        <w:t xml:space="preserve">, median </w:t>
      </w:r>
      <w:r w:rsidRPr="009F08E0">
        <w:rPr>
          <w:rFonts w:ascii="Times New Roman" w:hAnsi="Times New Roman" w:cs="Times New Roman"/>
          <w:sz w:val="24"/>
          <w:szCs w:val="24"/>
        </w:rPr>
        <w:t>sebesar 1.0000</w:t>
      </w:r>
      <w:r>
        <w:rPr>
          <w:rFonts w:ascii="Times New Roman" w:hAnsi="Times New Roman" w:cs="Times New Roman"/>
          <w:sz w:val="24"/>
          <w:szCs w:val="24"/>
        </w:rPr>
        <w:t xml:space="preserve">, mode </w:t>
      </w:r>
      <w:r w:rsidRPr="009F08E0">
        <w:rPr>
          <w:rFonts w:ascii="Times New Roman" w:hAnsi="Times New Roman" w:cs="Times New Roman"/>
          <w:sz w:val="24"/>
          <w:szCs w:val="24"/>
        </w:rPr>
        <w:t>sebesar 1.00</w:t>
      </w:r>
      <w:r>
        <w:rPr>
          <w:rFonts w:ascii="Times New Roman" w:hAnsi="Times New Roman" w:cs="Times New Roman"/>
          <w:sz w:val="24"/>
          <w:szCs w:val="24"/>
        </w:rPr>
        <w:t xml:space="preserve">, </w:t>
      </w:r>
      <w:r w:rsidRPr="009F08E0">
        <w:rPr>
          <w:rFonts w:ascii="Times New Roman" w:hAnsi="Times New Roman" w:cs="Times New Roman"/>
          <w:sz w:val="24"/>
          <w:szCs w:val="24"/>
        </w:rPr>
        <w:t>std. deviation sebesar</w:t>
      </w:r>
      <w:r>
        <w:rPr>
          <w:rFonts w:ascii="Times New Roman" w:hAnsi="Times New Roman" w:cs="Times New Roman"/>
          <w:sz w:val="24"/>
          <w:szCs w:val="24"/>
        </w:rPr>
        <w:t xml:space="preserve"> 0</w:t>
      </w:r>
      <w:r w:rsidRPr="009F08E0">
        <w:rPr>
          <w:rFonts w:ascii="Times New Roman" w:hAnsi="Times New Roman" w:cs="Times New Roman"/>
          <w:sz w:val="24"/>
          <w:szCs w:val="24"/>
        </w:rPr>
        <w:t>.47228</w:t>
      </w:r>
      <w:r>
        <w:rPr>
          <w:rFonts w:ascii="Times New Roman" w:hAnsi="Times New Roman" w:cs="Times New Roman"/>
          <w:sz w:val="24"/>
          <w:szCs w:val="24"/>
        </w:rPr>
        <w:t xml:space="preserve">, variance </w:t>
      </w:r>
      <w:r w:rsidRPr="009F08E0">
        <w:rPr>
          <w:rFonts w:ascii="Times New Roman" w:hAnsi="Times New Roman" w:cs="Times New Roman"/>
          <w:sz w:val="24"/>
          <w:szCs w:val="24"/>
        </w:rPr>
        <w:t>sebesar</w:t>
      </w:r>
      <w:r>
        <w:rPr>
          <w:rFonts w:ascii="Times New Roman" w:hAnsi="Times New Roman" w:cs="Times New Roman"/>
          <w:sz w:val="24"/>
          <w:szCs w:val="24"/>
        </w:rPr>
        <w:t xml:space="preserve"> 0</w:t>
      </w:r>
      <w:r w:rsidRPr="009F08E0">
        <w:rPr>
          <w:rFonts w:ascii="Times New Roman" w:hAnsi="Times New Roman" w:cs="Times New Roman"/>
          <w:sz w:val="24"/>
          <w:szCs w:val="24"/>
        </w:rPr>
        <w:t>.223</w:t>
      </w:r>
      <w:r>
        <w:rPr>
          <w:rFonts w:ascii="Times New Roman" w:hAnsi="Times New Roman" w:cs="Times New Roman"/>
          <w:sz w:val="24"/>
          <w:szCs w:val="24"/>
        </w:rPr>
        <w:t>, skewness sebesar 0</w:t>
      </w:r>
      <w:r w:rsidRPr="009F08E0">
        <w:rPr>
          <w:rFonts w:ascii="Times New Roman" w:hAnsi="Times New Roman" w:cs="Times New Roman"/>
          <w:sz w:val="24"/>
          <w:szCs w:val="24"/>
        </w:rPr>
        <w:t>.711</w:t>
      </w:r>
      <w:r>
        <w:rPr>
          <w:rFonts w:ascii="Times New Roman" w:hAnsi="Times New Roman" w:cs="Times New Roman"/>
          <w:sz w:val="24"/>
          <w:szCs w:val="24"/>
        </w:rPr>
        <w:t xml:space="preserve">, kurtosis </w:t>
      </w:r>
      <w:r w:rsidRPr="009F08E0">
        <w:rPr>
          <w:rFonts w:ascii="Times New Roman" w:hAnsi="Times New Roman" w:cs="Times New Roman"/>
          <w:sz w:val="24"/>
          <w:szCs w:val="24"/>
        </w:rPr>
        <w:t>sebesar -1.506</w:t>
      </w:r>
      <w:r>
        <w:rPr>
          <w:rFonts w:ascii="Times New Roman" w:hAnsi="Times New Roman" w:cs="Times New Roman"/>
          <w:sz w:val="24"/>
          <w:szCs w:val="24"/>
        </w:rPr>
        <w:t xml:space="preserve">, </w:t>
      </w:r>
      <w:r w:rsidRPr="009F08E0">
        <w:rPr>
          <w:rFonts w:ascii="Times New Roman" w:hAnsi="Times New Roman" w:cs="Times New Roman"/>
          <w:sz w:val="24"/>
          <w:szCs w:val="24"/>
        </w:rPr>
        <w:t xml:space="preserve">range </w:t>
      </w:r>
      <w:r>
        <w:rPr>
          <w:rFonts w:ascii="Times New Roman" w:hAnsi="Times New Roman" w:cs="Times New Roman"/>
          <w:sz w:val="24"/>
          <w:szCs w:val="24"/>
        </w:rPr>
        <w:t xml:space="preserve">sebesar </w:t>
      </w:r>
      <w:r w:rsidRPr="009F08E0">
        <w:rPr>
          <w:rFonts w:ascii="Times New Roman" w:hAnsi="Times New Roman" w:cs="Times New Roman"/>
          <w:sz w:val="24"/>
          <w:szCs w:val="24"/>
        </w:rPr>
        <w:t>1.00</w:t>
      </w:r>
      <w:r>
        <w:rPr>
          <w:rFonts w:ascii="Times New Roman" w:hAnsi="Times New Roman" w:cs="Times New Roman"/>
          <w:sz w:val="24"/>
          <w:szCs w:val="24"/>
        </w:rPr>
        <w:t xml:space="preserve">, minimum </w:t>
      </w:r>
      <w:r w:rsidRPr="009F08E0">
        <w:rPr>
          <w:rFonts w:ascii="Times New Roman" w:hAnsi="Times New Roman" w:cs="Times New Roman"/>
          <w:sz w:val="24"/>
          <w:szCs w:val="24"/>
        </w:rPr>
        <w:t>sebesar 1.00</w:t>
      </w:r>
      <w:r>
        <w:rPr>
          <w:rFonts w:ascii="Times New Roman" w:hAnsi="Times New Roman" w:cs="Times New Roman"/>
          <w:sz w:val="24"/>
          <w:szCs w:val="24"/>
        </w:rPr>
        <w:t xml:space="preserve">,  maximum </w:t>
      </w:r>
      <w:r w:rsidRPr="009F08E0">
        <w:rPr>
          <w:rFonts w:ascii="Times New Roman" w:hAnsi="Times New Roman" w:cs="Times New Roman"/>
          <w:sz w:val="24"/>
          <w:szCs w:val="24"/>
        </w:rPr>
        <w:t>sebesar 2.00</w:t>
      </w:r>
      <w:r>
        <w:rPr>
          <w:rFonts w:ascii="Times New Roman" w:hAnsi="Times New Roman" w:cs="Times New Roman"/>
          <w:sz w:val="24"/>
          <w:szCs w:val="24"/>
        </w:rPr>
        <w:t xml:space="preserve">. </w:t>
      </w:r>
      <w:r w:rsidRPr="00B67C19">
        <w:rPr>
          <w:rFonts w:ascii="Times New Roman" w:hAnsi="Times New Roman" w:cs="Times New Roman"/>
          <w:sz w:val="24"/>
          <w:szCs w:val="24"/>
        </w:rPr>
        <w:t>Data responden berdasarkan jenis kelamin dapat dilihat pada tabel berikut :</w:t>
      </w:r>
    </w:p>
    <w:p w:rsidR="003E1429" w:rsidRPr="00B67C19" w:rsidRDefault="0048762D" w:rsidP="00774091">
      <w:pPr>
        <w:pStyle w:val="ListParagraph"/>
        <w:spacing w:after="0" w:line="360" w:lineRule="auto"/>
        <w:ind w:left="0"/>
        <w:jc w:val="center"/>
        <w:rPr>
          <w:rFonts w:ascii="Times New Roman" w:hAnsi="Times New Roman" w:cs="Times New Roman"/>
          <w:b/>
          <w:sz w:val="24"/>
          <w:szCs w:val="24"/>
        </w:rPr>
      </w:pPr>
      <w:r w:rsidRPr="00B67C19">
        <w:rPr>
          <w:rFonts w:ascii="Times New Roman" w:hAnsi="Times New Roman" w:cs="Times New Roman"/>
          <w:b/>
          <w:sz w:val="24"/>
          <w:szCs w:val="24"/>
        </w:rPr>
        <w:t>Tabel 4</w:t>
      </w:r>
      <w:r w:rsidR="003E1429" w:rsidRPr="00B67C19">
        <w:rPr>
          <w:rFonts w:ascii="Times New Roman" w:hAnsi="Times New Roman" w:cs="Times New Roman"/>
          <w:b/>
          <w:sz w:val="24"/>
          <w:szCs w:val="24"/>
        </w:rPr>
        <w:t>. Data Resp</w:t>
      </w:r>
      <w:r w:rsidR="00887949" w:rsidRPr="00B67C19">
        <w:rPr>
          <w:rFonts w:ascii="Times New Roman" w:hAnsi="Times New Roman" w:cs="Times New Roman"/>
          <w:b/>
          <w:sz w:val="24"/>
          <w:szCs w:val="24"/>
        </w:rPr>
        <w:t xml:space="preserve">opnden Berdasarkan </w:t>
      </w:r>
      <w:r w:rsidR="00D26EC5" w:rsidRPr="00B67C19">
        <w:rPr>
          <w:rFonts w:ascii="Times New Roman" w:hAnsi="Times New Roman" w:cs="Times New Roman"/>
          <w:b/>
          <w:sz w:val="24"/>
          <w:szCs w:val="24"/>
        </w:rPr>
        <w:t>Jenis Kelamin</w:t>
      </w:r>
    </w:p>
    <w:tbl>
      <w:tblPr>
        <w:tblW w:w="0" w:type="auto"/>
        <w:jc w:val="center"/>
        <w:tblLook w:val="04A0" w:firstRow="1" w:lastRow="0" w:firstColumn="1" w:lastColumn="0" w:noHBand="0" w:noVBand="1"/>
      </w:tblPr>
      <w:tblGrid>
        <w:gridCol w:w="1696"/>
        <w:gridCol w:w="1276"/>
        <w:gridCol w:w="1115"/>
        <w:gridCol w:w="1513"/>
        <w:gridCol w:w="1322"/>
      </w:tblGrid>
      <w:tr w:rsidR="00D26EC5" w:rsidRPr="00B67C19" w:rsidTr="00135DF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26EC5" w:rsidRPr="00B67C19" w:rsidRDefault="00D26EC5" w:rsidP="00D26EC5">
            <w:pPr>
              <w:spacing w:after="0" w:line="240" w:lineRule="auto"/>
              <w:jc w:val="center"/>
              <w:rPr>
                <w:rFonts w:ascii="Calibri" w:eastAsia="Times New Roman" w:hAnsi="Calibri" w:cs="Calibri"/>
                <w:sz w:val="24"/>
                <w:szCs w:val="24"/>
                <w:lang w:val="id-ID" w:eastAsia="id-ID"/>
              </w:rPr>
            </w:pP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26EC5" w:rsidRPr="00B67C19" w:rsidRDefault="00D26EC5" w:rsidP="00D26EC5">
            <w:pPr>
              <w:spacing w:after="0" w:line="240" w:lineRule="auto"/>
              <w:jc w:val="center"/>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Frequency</w:t>
            </w:r>
          </w:p>
        </w:tc>
        <w:tc>
          <w:tcPr>
            <w:tcW w:w="111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26EC5" w:rsidRPr="00B67C19" w:rsidRDefault="00D26EC5" w:rsidP="00D26EC5">
            <w:pPr>
              <w:spacing w:after="0" w:line="240" w:lineRule="auto"/>
              <w:jc w:val="center"/>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Percent</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26EC5" w:rsidRPr="00B67C19" w:rsidRDefault="00D26EC5" w:rsidP="00D26EC5">
            <w:pPr>
              <w:spacing w:after="0" w:line="240" w:lineRule="auto"/>
              <w:jc w:val="center"/>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Valid Percent</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26EC5" w:rsidRPr="00B67C19" w:rsidRDefault="00D26EC5" w:rsidP="00D26EC5">
            <w:pPr>
              <w:spacing w:after="0" w:line="240" w:lineRule="auto"/>
              <w:jc w:val="center"/>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Cumulative</w:t>
            </w:r>
          </w:p>
          <w:p w:rsidR="00D26EC5" w:rsidRPr="00B67C19" w:rsidRDefault="00D26EC5" w:rsidP="00D26EC5">
            <w:pPr>
              <w:spacing w:after="0" w:line="240" w:lineRule="auto"/>
              <w:jc w:val="center"/>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Percent</w:t>
            </w:r>
          </w:p>
        </w:tc>
      </w:tr>
      <w:tr w:rsidR="00D26EC5" w:rsidRPr="00B67C19" w:rsidTr="00D26EC5">
        <w:trPr>
          <w:trHeight w:val="300"/>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rsidR="00D26EC5" w:rsidRPr="00B67C19" w:rsidRDefault="00D26EC5" w:rsidP="00D26EC5">
            <w:pPr>
              <w:spacing w:after="0" w:line="240" w:lineRule="auto"/>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Pria</w:t>
            </w:r>
          </w:p>
        </w:tc>
        <w:tc>
          <w:tcPr>
            <w:tcW w:w="1276" w:type="dxa"/>
            <w:tcBorders>
              <w:top w:val="nil"/>
              <w:left w:val="nil"/>
              <w:bottom w:val="single" w:sz="4" w:space="0" w:color="auto"/>
              <w:right w:val="single" w:sz="4" w:space="0" w:color="auto"/>
            </w:tcBorders>
            <w:shd w:val="clear" w:color="auto" w:fill="auto"/>
            <w:noWrap/>
            <w:vAlign w:val="center"/>
            <w:hideMark/>
          </w:tcPr>
          <w:p w:rsidR="00D26EC5" w:rsidRPr="00B67C19" w:rsidRDefault="00D26EC5" w:rsidP="00D26EC5">
            <w:pPr>
              <w:spacing w:after="0" w:line="240" w:lineRule="auto"/>
              <w:jc w:val="right"/>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180.00</w:t>
            </w:r>
          </w:p>
        </w:tc>
        <w:tc>
          <w:tcPr>
            <w:tcW w:w="1115" w:type="dxa"/>
            <w:tcBorders>
              <w:top w:val="nil"/>
              <w:left w:val="nil"/>
              <w:bottom w:val="single" w:sz="4" w:space="0" w:color="auto"/>
              <w:right w:val="single" w:sz="4" w:space="0" w:color="auto"/>
            </w:tcBorders>
            <w:shd w:val="clear" w:color="auto" w:fill="auto"/>
            <w:noWrap/>
            <w:vAlign w:val="center"/>
            <w:hideMark/>
          </w:tcPr>
          <w:p w:rsidR="00D26EC5" w:rsidRPr="00B67C19" w:rsidRDefault="00D26EC5" w:rsidP="00D26EC5">
            <w:pPr>
              <w:spacing w:after="0" w:line="240" w:lineRule="auto"/>
              <w:jc w:val="right"/>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66.70</w:t>
            </w:r>
          </w:p>
        </w:tc>
        <w:tc>
          <w:tcPr>
            <w:tcW w:w="0" w:type="auto"/>
            <w:tcBorders>
              <w:top w:val="nil"/>
              <w:left w:val="nil"/>
              <w:bottom w:val="single" w:sz="4" w:space="0" w:color="auto"/>
              <w:right w:val="single" w:sz="4" w:space="0" w:color="auto"/>
            </w:tcBorders>
            <w:shd w:val="clear" w:color="auto" w:fill="auto"/>
            <w:noWrap/>
            <w:vAlign w:val="center"/>
            <w:hideMark/>
          </w:tcPr>
          <w:p w:rsidR="00D26EC5" w:rsidRPr="00B67C19" w:rsidRDefault="00D26EC5" w:rsidP="00D26EC5">
            <w:pPr>
              <w:spacing w:after="0" w:line="240" w:lineRule="auto"/>
              <w:jc w:val="right"/>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66.70</w:t>
            </w:r>
          </w:p>
        </w:tc>
        <w:tc>
          <w:tcPr>
            <w:tcW w:w="0" w:type="auto"/>
            <w:tcBorders>
              <w:top w:val="nil"/>
              <w:left w:val="nil"/>
              <w:bottom w:val="single" w:sz="4" w:space="0" w:color="auto"/>
              <w:right w:val="single" w:sz="4" w:space="0" w:color="auto"/>
            </w:tcBorders>
            <w:shd w:val="clear" w:color="auto" w:fill="auto"/>
            <w:noWrap/>
            <w:vAlign w:val="center"/>
            <w:hideMark/>
          </w:tcPr>
          <w:p w:rsidR="00D26EC5" w:rsidRPr="00B67C19" w:rsidRDefault="00D26EC5" w:rsidP="00D26EC5">
            <w:pPr>
              <w:spacing w:after="0" w:line="240" w:lineRule="auto"/>
              <w:jc w:val="right"/>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66.70</w:t>
            </w:r>
          </w:p>
        </w:tc>
      </w:tr>
      <w:tr w:rsidR="00D26EC5" w:rsidRPr="00B67C19" w:rsidTr="00D26EC5">
        <w:trPr>
          <w:trHeight w:val="300"/>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rsidR="00D26EC5" w:rsidRPr="00B67C19" w:rsidRDefault="00D26EC5" w:rsidP="00D26EC5">
            <w:pPr>
              <w:spacing w:after="0" w:line="240" w:lineRule="auto"/>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Wanita</w:t>
            </w:r>
          </w:p>
        </w:tc>
        <w:tc>
          <w:tcPr>
            <w:tcW w:w="1276" w:type="dxa"/>
            <w:tcBorders>
              <w:top w:val="nil"/>
              <w:left w:val="nil"/>
              <w:bottom w:val="single" w:sz="4" w:space="0" w:color="auto"/>
              <w:right w:val="single" w:sz="4" w:space="0" w:color="auto"/>
            </w:tcBorders>
            <w:shd w:val="clear" w:color="auto" w:fill="auto"/>
            <w:noWrap/>
            <w:vAlign w:val="center"/>
            <w:hideMark/>
          </w:tcPr>
          <w:p w:rsidR="00D26EC5" w:rsidRPr="00B67C19" w:rsidRDefault="00D26EC5" w:rsidP="00D26EC5">
            <w:pPr>
              <w:spacing w:after="0" w:line="240" w:lineRule="auto"/>
              <w:jc w:val="right"/>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90.00</w:t>
            </w:r>
          </w:p>
        </w:tc>
        <w:tc>
          <w:tcPr>
            <w:tcW w:w="1115" w:type="dxa"/>
            <w:tcBorders>
              <w:top w:val="nil"/>
              <w:left w:val="nil"/>
              <w:bottom w:val="single" w:sz="4" w:space="0" w:color="auto"/>
              <w:right w:val="single" w:sz="4" w:space="0" w:color="auto"/>
            </w:tcBorders>
            <w:shd w:val="clear" w:color="auto" w:fill="auto"/>
            <w:noWrap/>
            <w:vAlign w:val="center"/>
            <w:hideMark/>
          </w:tcPr>
          <w:p w:rsidR="00D26EC5" w:rsidRPr="00B67C19" w:rsidRDefault="00D26EC5" w:rsidP="00D26EC5">
            <w:pPr>
              <w:spacing w:after="0" w:line="240" w:lineRule="auto"/>
              <w:jc w:val="right"/>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33.30</w:t>
            </w:r>
          </w:p>
        </w:tc>
        <w:tc>
          <w:tcPr>
            <w:tcW w:w="0" w:type="auto"/>
            <w:tcBorders>
              <w:top w:val="nil"/>
              <w:left w:val="nil"/>
              <w:bottom w:val="single" w:sz="4" w:space="0" w:color="auto"/>
              <w:right w:val="single" w:sz="4" w:space="0" w:color="auto"/>
            </w:tcBorders>
            <w:shd w:val="clear" w:color="auto" w:fill="auto"/>
            <w:noWrap/>
            <w:vAlign w:val="center"/>
            <w:hideMark/>
          </w:tcPr>
          <w:p w:rsidR="00D26EC5" w:rsidRPr="00B67C19" w:rsidRDefault="00D26EC5" w:rsidP="00D26EC5">
            <w:pPr>
              <w:spacing w:after="0" w:line="240" w:lineRule="auto"/>
              <w:jc w:val="right"/>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33.30</w:t>
            </w:r>
          </w:p>
        </w:tc>
        <w:tc>
          <w:tcPr>
            <w:tcW w:w="0" w:type="auto"/>
            <w:tcBorders>
              <w:top w:val="nil"/>
              <w:left w:val="nil"/>
              <w:bottom w:val="single" w:sz="4" w:space="0" w:color="auto"/>
              <w:right w:val="single" w:sz="4" w:space="0" w:color="auto"/>
            </w:tcBorders>
            <w:shd w:val="clear" w:color="auto" w:fill="auto"/>
            <w:noWrap/>
            <w:vAlign w:val="center"/>
            <w:hideMark/>
          </w:tcPr>
          <w:p w:rsidR="00D26EC5" w:rsidRPr="00B67C19" w:rsidRDefault="00D26EC5" w:rsidP="00D26EC5">
            <w:pPr>
              <w:spacing w:after="0" w:line="240" w:lineRule="auto"/>
              <w:jc w:val="right"/>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100.00</w:t>
            </w:r>
          </w:p>
        </w:tc>
      </w:tr>
      <w:tr w:rsidR="00D26EC5" w:rsidRPr="00B67C19" w:rsidTr="00D26EC5">
        <w:trPr>
          <w:trHeight w:val="300"/>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rsidR="00D26EC5" w:rsidRPr="00B67C19" w:rsidRDefault="00D26EC5" w:rsidP="00D26EC5">
            <w:pPr>
              <w:spacing w:after="0" w:line="240" w:lineRule="auto"/>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Total</w:t>
            </w:r>
          </w:p>
        </w:tc>
        <w:tc>
          <w:tcPr>
            <w:tcW w:w="1276" w:type="dxa"/>
            <w:tcBorders>
              <w:top w:val="nil"/>
              <w:left w:val="nil"/>
              <w:bottom w:val="single" w:sz="4" w:space="0" w:color="auto"/>
              <w:right w:val="single" w:sz="4" w:space="0" w:color="auto"/>
            </w:tcBorders>
            <w:shd w:val="clear" w:color="auto" w:fill="auto"/>
            <w:noWrap/>
            <w:vAlign w:val="center"/>
            <w:hideMark/>
          </w:tcPr>
          <w:p w:rsidR="00D26EC5" w:rsidRPr="00B67C19" w:rsidRDefault="00D26EC5" w:rsidP="00D26EC5">
            <w:pPr>
              <w:spacing w:after="0" w:line="240" w:lineRule="auto"/>
              <w:jc w:val="right"/>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270.00</w:t>
            </w:r>
          </w:p>
        </w:tc>
        <w:tc>
          <w:tcPr>
            <w:tcW w:w="1115" w:type="dxa"/>
            <w:tcBorders>
              <w:top w:val="nil"/>
              <w:left w:val="nil"/>
              <w:bottom w:val="single" w:sz="4" w:space="0" w:color="auto"/>
              <w:right w:val="single" w:sz="4" w:space="0" w:color="auto"/>
            </w:tcBorders>
            <w:shd w:val="clear" w:color="auto" w:fill="auto"/>
            <w:noWrap/>
            <w:vAlign w:val="center"/>
            <w:hideMark/>
          </w:tcPr>
          <w:p w:rsidR="00D26EC5" w:rsidRPr="00B67C19" w:rsidRDefault="00D26EC5" w:rsidP="00D26EC5">
            <w:pPr>
              <w:spacing w:after="0" w:line="240" w:lineRule="auto"/>
              <w:jc w:val="right"/>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100.00</w:t>
            </w:r>
          </w:p>
        </w:tc>
        <w:tc>
          <w:tcPr>
            <w:tcW w:w="0" w:type="auto"/>
            <w:tcBorders>
              <w:top w:val="nil"/>
              <w:left w:val="nil"/>
              <w:bottom w:val="single" w:sz="4" w:space="0" w:color="auto"/>
              <w:right w:val="single" w:sz="4" w:space="0" w:color="auto"/>
            </w:tcBorders>
            <w:shd w:val="clear" w:color="auto" w:fill="auto"/>
            <w:noWrap/>
            <w:vAlign w:val="center"/>
            <w:hideMark/>
          </w:tcPr>
          <w:p w:rsidR="00D26EC5" w:rsidRPr="00B67C19" w:rsidRDefault="00D26EC5" w:rsidP="00D26EC5">
            <w:pPr>
              <w:spacing w:after="0" w:line="240" w:lineRule="auto"/>
              <w:jc w:val="right"/>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100.00</w:t>
            </w:r>
          </w:p>
        </w:tc>
        <w:tc>
          <w:tcPr>
            <w:tcW w:w="0" w:type="auto"/>
            <w:tcBorders>
              <w:top w:val="nil"/>
              <w:left w:val="nil"/>
              <w:bottom w:val="single" w:sz="4" w:space="0" w:color="auto"/>
              <w:right w:val="single" w:sz="4" w:space="0" w:color="auto"/>
            </w:tcBorders>
            <w:shd w:val="clear" w:color="auto" w:fill="auto"/>
            <w:noWrap/>
            <w:vAlign w:val="center"/>
            <w:hideMark/>
          </w:tcPr>
          <w:p w:rsidR="00D26EC5" w:rsidRPr="00B67C19" w:rsidRDefault="00D26EC5" w:rsidP="00D26EC5">
            <w:pPr>
              <w:spacing w:after="0" w:line="240" w:lineRule="auto"/>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 </w:t>
            </w:r>
          </w:p>
        </w:tc>
      </w:tr>
    </w:tbl>
    <w:p w:rsidR="00624F0D" w:rsidRDefault="00624F0D" w:rsidP="00CE5287">
      <w:pPr>
        <w:spacing w:after="0" w:line="240" w:lineRule="auto"/>
        <w:rPr>
          <w:sz w:val="24"/>
          <w:szCs w:val="24"/>
        </w:rPr>
      </w:pPr>
      <w:r w:rsidRPr="00B67C19">
        <w:rPr>
          <w:sz w:val="24"/>
          <w:szCs w:val="24"/>
        </w:rPr>
        <w:t xml:space="preserve">Sumber : Hasil Pengolahan Data, </w:t>
      </w:r>
      <w:r w:rsidR="00D26EC5" w:rsidRPr="00B67C19">
        <w:rPr>
          <w:sz w:val="24"/>
          <w:szCs w:val="24"/>
        </w:rPr>
        <w:t>2017</w:t>
      </w:r>
    </w:p>
    <w:p w:rsidR="00CE5287" w:rsidRPr="00B67C19" w:rsidRDefault="00CE5287" w:rsidP="00CE5287">
      <w:pPr>
        <w:spacing w:after="0" w:line="240" w:lineRule="auto"/>
        <w:rPr>
          <w:sz w:val="24"/>
          <w:szCs w:val="24"/>
        </w:rPr>
      </w:pPr>
    </w:p>
    <w:p w:rsidR="00CE5287" w:rsidRDefault="00CE5287" w:rsidP="00CE5287">
      <w:pPr>
        <w:spacing w:after="0" w:line="480" w:lineRule="auto"/>
        <w:jc w:val="center"/>
        <w:rPr>
          <w:sz w:val="24"/>
          <w:szCs w:val="24"/>
        </w:rPr>
      </w:pPr>
      <w:r>
        <w:rPr>
          <w:noProof/>
          <w:sz w:val="24"/>
          <w:szCs w:val="24"/>
          <w:lang w:val="id-ID" w:eastAsia="id-ID"/>
        </w:rPr>
        <w:drawing>
          <wp:inline distT="0" distB="0" distL="0" distR="0" wp14:anchorId="2636DA1D">
            <wp:extent cx="3179928" cy="1920971"/>
            <wp:effectExtent l="0" t="0" r="190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03016" cy="1934918"/>
                    </a:xfrm>
                    <a:prstGeom prst="rect">
                      <a:avLst/>
                    </a:prstGeom>
                    <a:noFill/>
                  </pic:spPr>
                </pic:pic>
              </a:graphicData>
            </a:graphic>
          </wp:inline>
        </w:drawing>
      </w:r>
    </w:p>
    <w:p w:rsidR="00624F0D" w:rsidRPr="00CE5287" w:rsidRDefault="0048762D" w:rsidP="00CE5287">
      <w:pPr>
        <w:spacing w:after="0" w:line="480" w:lineRule="auto"/>
        <w:jc w:val="center"/>
        <w:rPr>
          <w:sz w:val="24"/>
          <w:szCs w:val="24"/>
        </w:rPr>
      </w:pPr>
      <w:r w:rsidRPr="00B67C19">
        <w:rPr>
          <w:rFonts w:ascii="Times New Roman" w:hAnsi="Times New Roman" w:cs="Times New Roman"/>
          <w:b/>
          <w:sz w:val="24"/>
          <w:szCs w:val="24"/>
        </w:rPr>
        <w:t>Grafik 4</w:t>
      </w:r>
      <w:r w:rsidR="00387F88" w:rsidRPr="00B67C19">
        <w:rPr>
          <w:rFonts w:ascii="Times New Roman" w:hAnsi="Times New Roman" w:cs="Times New Roman"/>
          <w:b/>
          <w:sz w:val="24"/>
          <w:szCs w:val="24"/>
        </w:rPr>
        <w:t xml:space="preserve">. Distribusi Data Berdasarkan </w:t>
      </w:r>
      <w:r w:rsidR="00D26EC5" w:rsidRPr="00B67C19">
        <w:rPr>
          <w:rFonts w:ascii="Times New Roman" w:hAnsi="Times New Roman" w:cs="Times New Roman"/>
          <w:b/>
          <w:sz w:val="24"/>
          <w:szCs w:val="24"/>
        </w:rPr>
        <w:t>Jenis Kelamin</w:t>
      </w:r>
    </w:p>
    <w:p w:rsidR="00387F88" w:rsidRPr="00B67C19" w:rsidRDefault="00854240" w:rsidP="009828BE">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lastRenderedPageBreak/>
        <w:t>Hasil</w:t>
      </w:r>
      <w:r w:rsidR="00387F88" w:rsidRPr="00B67C19">
        <w:rPr>
          <w:rFonts w:ascii="Times New Roman" w:hAnsi="Times New Roman" w:cs="Times New Roman"/>
          <w:sz w:val="24"/>
          <w:szCs w:val="24"/>
        </w:rPr>
        <w:t xml:space="preserve"> diatas menunjukkan distribusi data penelitian berdasarkan </w:t>
      </w:r>
      <w:r w:rsidR="00800B8B">
        <w:rPr>
          <w:rFonts w:ascii="Times New Roman" w:hAnsi="Times New Roman" w:cs="Times New Roman"/>
          <w:sz w:val="24"/>
          <w:szCs w:val="24"/>
        </w:rPr>
        <w:t>jenis kelamin</w:t>
      </w:r>
      <w:r w:rsidR="00887949" w:rsidRPr="00B67C19">
        <w:rPr>
          <w:rFonts w:ascii="Times New Roman" w:hAnsi="Times New Roman" w:cs="Times New Roman"/>
          <w:sz w:val="24"/>
          <w:szCs w:val="24"/>
        </w:rPr>
        <w:t xml:space="preserve"> responden yang terbagi atas </w:t>
      </w:r>
      <w:r w:rsidR="00800B8B">
        <w:rPr>
          <w:rFonts w:ascii="Times New Roman" w:hAnsi="Times New Roman" w:cs="Times New Roman"/>
          <w:sz w:val="24"/>
          <w:szCs w:val="24"/>
        </w:rPr>
        <w:t>pria dan wanita.</w:t>
      </w:r>
      <w:bookmarkStart w:id="0" w:name="_GoBack"/>
      <w:bookmarkEnd w:id="0"/>
    </w:p>
    <w:p w:rsidR="00387F88" w:rsidRPr="00B67C19" w:rsidRDefault="000B7142" w:rsidP="00887949">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Kategori responden dengan </w:t>
      </w:r>
      <w:r w:rsidR="002F7801">
        <w:rPr>
          <w:rFonts w:ascii="Times New Roman" w:hAnsi="Times New Roman" w:cs="Times New Roman"/>
          <w:sz w:val="24"/>
          <w:szCs w:val="24"/>
        </w:rPr>
        <w:t>jenis kelamin pria</w:t>
      </w:r>
      <w:r w:rsidRPr="00B67C19">
        <w:rPr>
          <w:rFonts w:ascii="Times New Roman" w:hAnsi="Times New Roman" w:cs="Times New Roman"/>
          <w:sz w:val="24"/>
          <w:szCs w:val="24"/>
        </w:rPr>
        <w:t xml:space="preserve"> </w:t>
      </w:r>
      <w:r w:rsidR="002F7801">
        <w:rPr>
          <w:rFonts w:ascii="Times New Roman" w:hAnsi="Times New Roman" w:cs="Times New Roman"/>
          <w:sz w:val="24"/>
          <w:szCs w:val="24"/>
        </w:rPr>
        <w:t>diperoleh sebesar 66.70% (180</w:t>
      </w:r>
      <w:r w:rsidR="00887949" w:rsidRPr="00B67C19">
        <w:rPr>
          <w:rFonts w:ascii="Times New Roman" w:hAnsi="Times New Roman" w:cs="Times New Roman"/>
          <w:sz w:val="24"/>
          <w:szCs w:val="24"/>
        </w:rPr>
        <w:t xml:space="preserve"> dari </w:t>
      </w:r>
      <w:r w:rsidR="002F7801">
        <w:rPr>
          <w:rFonts w:ascii="Times New Roman" w:hAnsi="Times New Roman" w:cs="Times New Roman"/>
          <w:sz w:val="24"/>
          <w:szCs w:val="24"/>
        </w:rPr>
        <w:t>270</w:t>
      </w:r>
      <w:r w:rsidR="00387F88" w:rsidRPr="00B67C19">
        <w:rPr>
          <w:rFonts w:ascii="Times New Roman" w:hAnsi="Times New Roman" w:cs="Times New Roman"/>
          <w:sz w:val="24"/>
          <w:szCs w:val="24"/>
        </w:rPr>
        <w:t xml:space="preserve"> total responden). </w:t>
      </w:r>
      <w:r w:rsidR="00887949" w:rsidRPr="00B67C19">
        <w:rPr>
          <w:rFonts w:ascii="Times New Roman" w:hAnsi="Times New Roman" w:cs="Times New Roman"/>
          <w:sz w:val="24"/>
          <w:szCs w:val="24"/>
        </w:rPr>
        <w:t xml:space="preserve">Kategori responden dengan </w:t>
      </w:r>
      <w:r w:rsidR="002F7801">
        <w:rPr>
          <w:rFonts w:ascii="Times New Roman" w:hAnsi="Times New Roman" w:cs="Times New Roman"/>
          <w:sz w:val="24"/>
          <w:szCs w:val="24"/>
        </w:rPr>
        <w:t>jenis kelamin wanita</w:t>
      </w:r>
      <w:r w:rsidR="00887949" w:rsidRPr="00B67C19">
        <w:rPr>
          <w:rFonts w:ascii="Times New Roman" w:hAnsi="Times New Roman" w:cs="Times New Roman"/>
          <w:sz w:val="24"/>
          <w:szCs w:val="24"/>
        </w:rPr>
        <w:t xml:space="preserve"> diperoleh sebesar </w:t>
      </w:r>
      <w:r w:rsidR="002F7801">
        <w:rPr>
          <w:rFonts w:ascii="Times New Roman" w:hAnsi="Times New Roman" w:cs="Times New Roman"/>
          <w:sz w:val="24"/>
          <w:szCs w:val="24"/>
        </w:rPr>
        <w:t>33.30% (90</w:t>
      </w:r>
      <w:r w:rsidR="00887949" w:rsidRPr="00B67C19">
        <w:rPr>
          <w:rFonts w:ascii="Times New Roman" w:hAnsi="Times New Roman" w:cs="Times New Roman"/>
          <w:sz w:val="24"/>
          <w:szCs w:val="24"/>
        </w:rPr>
        <w:t xml:space="preserve"> dari </w:t>
      </w:r>
      <w:r w:rsidR="002F7801">
        <w:rPr>
          <w:rFonts w:ascii="Times New Roman" w:hAnsi="Times New Roman" w:cs="Times New Roman"/>
          <w:sz w:val="24"/>
          <w:szCs w:val="24"/>
        </w:rPr>
        <w:t>90 total responden).</w:t>
      </w:r>
    </w:p>
    <w:p w:rsidR="000B7142" w:rsidRPr="00B67C19" w:rsidRDefault="00263C2D" w:rsidP="009828BE">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Dari hasil tersebut dapat disimpulkan bahwa </w:t>
      </w:r>
      <w:r w:rsidR="00887949" w:rsidRPr="00B67C19">
        <w:rPr>
          <w:rFonts w:ascii="Times New Roman" w:hAnsi="Times New Roman" w:cs="Times New Roman"/>
          <w:sz w:val="24"/>
          <w:szCs w:val="24"/>
        </w:rPr>
        <w:t xml:space="preserve">mayoritas </w:t>
      </w:r>
      <w:r w:rsidR="002F7801">
        <w:rPr>
          <w:rFonts w:ascii="Times New Roman" w:hAnsi="Times New Roman" w:cs="Times New Roman"/>
          <w:sz w:val="24"/>
          <w:szCs w:val="24"/>
        </w:rPr>
        <w:t>responden pada penelitian berjenis kelamin pria dengan persentase 66.70%.</w:t>
      </w:r>
    </w:p>
    <w:p w:rsidR="00387F88" w:rsidRPr="00B67C19" w:rsidRDefault="00387F88" w:rsidP="00135D9B">
      <w:pPr>
        <w:spacing w:after="0" w:line="480" w:lineRule="auto"/>
        <w:rPr>
          <w:sz w:val="24"/>
          <w:szCs w:val="24"/>
        </w:rPr>
      </w:pPr>
    </w:p>
    <w:p w:rsidR="00573BC6" w:rsidRPr="00B67C19" w:rsidRDefault="003E1429" w:rsidP="00573BC6">
      <w:pPr>
        <w:pStyle w:val="ListParagraph"/>
        <w:numPr>
          <w:ilvl w:val="0"/>
          <w:numId w:val="2"/>
        </w:numPr>
        <w:spacing w:after="0" w:line="480" w:lineRule="auto"/>
        <w:ind w:left="426"/>
        <w:rPr>
          <w:rFonts w:ascii="Times New Roman" w:hAnsi="Times New Roman" w:cs="Times New Roman"/>
          <w:sz w:val="24"/>
          <w:szCs w:val="24"/>
        </w:rPr>
      </w:pPr>
      <w:r w:rsidRPr="00B67C19">
        <w:rPr>
          <w:rFonts w:ascii="Times New Roman" w:hAnsi="Times New Roman" w:cs="Times New Roman"/>
          <w:sz w:val="24"/>
          <w:szCs w:val="24"/>
        </w:rPr>
        <w:t>Usia Responden</w:t>
      </w:r>
    </w:p>
    <w:p w:rsidR="003E1429" w:rsidRPr="00AC4E62" w:rsidRDefault="003E1429" w:rsidP="00AC4E62">
      <w:pPr>
        <w:pStyle w:val="ListParagraph"/>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Dengan menggunakan </w:t>
      </w:r>
      <w:r w:rsidR="006863F0" w:rsidRPr="00B67C19">
        <w:rPr>
          <w:rFonts w:ascii="Times New Roman" w:hAnsi="Times New Roman" w:cs="Times New Roman"/>
          <w:sz w:val="24"/>
          <w:szCs w:val="24"/>
        </w:rPr>
        <w:t xml:space="preserve">Program SPSS 23.0 </w:t>
      </w:r>
      <w:r w:rsidR="00573BC6" w:rsidRPr="00B67C19">
        <w:rPr>
          <w:rFonts w:ascii="Times New Roman" w:hAnsi="Times New Roman" w:cs="Times New Roman"/>
          <w:sz w:val="24"/>
          <w:szCs w:val="24"/>
        </w:rPr>
        <w:t>diperoleh nilai</w:t>
      </w:r>
      <w:r w:rsidR="00AC4E62">
        <w:rPr>
          <w:rFonts w:ascii="Times New Roman" w:hAnsi="Times New Roman" w:cs="Times New Roman"/>
          <w:sz w:val="24"/>
          <w:szCs w:val="24"/>
        </w:rPr>
        <w:t xml:space="preserve"> </w:t>
      </w:r>
      <w:r w:rsidR="00AC4E62" w:rsidRPr="00AC4E62">
        <w:rPr>
          <w:rFonts w:ascii="Times New Roman" w:hAnsi="Times New Roman" w:cs="Times New Roman"/>
          <w:sz w:val="24"/>
          <w:szCs w:val="24"/>
        </w:rPr>
        <w:t xml:space="preserve">mean sebesar </w:t>
      </w:r>
      <w:r w:rsidR="00BE3CDD">
        <w:rPr>
          <w:rFonts w:ascii="Times New Roman" w:hAnsi="Times New Roman" w:cs="Times New Roman"/>
          <w:sz w:val="24"/>
          <w:szCs w:val="24"/>
        </w:rPr>
        <w:t>34.9852</w:t>
      </w:r>
      <w:r w:rsidR="00AC4E62" w:rsidRPr="00AC4E62">
        <w:rPr>
          <w:rFonts w:ascii="Times New Roman" w:hAnsi="Times New Roman" w:cs="Times New Roman"/>
          <w:sz w:val="24"/>
          <w:szCs w:val="24"/>
        </w:rPr>
        <w:t xml:space="preserve">, median sebesar 34.0000, mode sebesar 33.00, std. deviation sebesar 10.68890, variance sebesar 114.253, skewness sebesar 0.272, kurtosis sebesar -0.934, range sebesar 40.00, minimum sebesar 18.00, maximum sebesar 58.00. </w:t>
      </w:r>
      <w:r w:rsidRPr="00AC4E62">
        <w:rPr>
          <w:rFonts w:ascii="Times New Roman" w:hAnsi="Times New Roman" w:cs="Times New Roman"/>
          <w:sz w:val="24"/>
          <w:szCs w:val="24"/>
        </w:rPr>
        <w:t xml:space="preserve">Data responden berdasarkan </w:t>
      </w:r>
      <w:r w:rsidR="008F6113" w:rsidRPr="00AC4E62">
        <w:rPr>
          <w:rFonts w:ascii="Times New Roman" w:hAnsi="Times New Roman" w:cs="Times New Roman"/>
          <w:sz w:val="24"/>
          <w:szCs w:val="24"/>
        </w:rPr>
        <w:t>usia responden</w:t>
      </w:r>
      <w:r w:rsidRPr="00AC4E62">
        <w:rPr>
          <w:rFonts w:ascii="Times New Roman" w:hAnsi="Times New Roman" w:cs="Times New Roman"/>
          <w:sz w:val="24"/>
          <w:szCs w:val="24"/>
        </w:rPr>
        <w:t xml:space="preserve"> dapat dilihat pada tabel berikut :</w:t>
      </w:r>
    </w:p>
    <w:p w:rsidR="00135DFC" w:rsidRPr="00AC4E62" w:rsidRDefault="0048762D" w:rsidP="00AC4E62">
      <w:pPr>
        <w:pStyle w:val="ListParagraph"/>
        <w:spacing w:after="0" w:line="360" w:lineRule="auto"/>
        <w:ind w:left="0"/>
        <w:jc w:val="center"/>
        <w:rPr>
          <w:rFonts w:ascii="Times New Roman" w:hAnsi="Times New Roman" w:cs="Times New Roman"/>
          <w:b/>
          <w:sz w:val="24"/>
          <w:szCs w:val="24"/>
        </w:rPr>
      </w:pPr>
      <w:r w:rsidRPr="00B67C19">
        <w:rPr>
          <w:rFonts w:ascii="Times New Roman" w:hAnsi="Times New Roman" w:cs="Times New Roman"/>
          <w:b/>
          <w:sz w:val="24"/>
          <w:szCs w:val="24"/>
        </w:rPr>
        <w:t>Tabel 4</w:t>
      </w:r>
      <w:r w:rsidR="003E1429" w:rsidRPr="00B67C19">
        <w:rPr>
          <w:rFonts w:ascii="Times New Roman" w:hAnsi="Times New Roman" w:cs="Times New Roman"/>
          <w:b/>
          <w:sz w:val="24"/>
          <w:szCs w:val="24"/>
        </w:rPr>
        <w:t>. Data Respopnden Berdasarkan Usia Responden.</w:t>
      </w:r>
    </w:p>
    <w:tbl>
      <w:tblPr>
        <w:tblW w:w="0" w:type="auto"/>
        <w:jc w:val="center"/>
        <w:tblLook w:val="04A0" w:firstRow="1" w:lastRow="0" w:firstColumn="1" w:lastColumn="0" w:noHBand="0" w:noVBand="1"/>
      </w:tblPr>
      <w:tblGrid>
        <w:gridCol w:w="2263"/>
        <w:gridCol w:w="1238"/>
        <w:gridCol w:w="1162"/>
        <w:gridCol w:w="1513"/>
        <w:gridCol w:w="1322"/>
      </w:tblGrid>
      <w:tr w:rsidR="00B67C19" w:rsidRPr="00135DFC" w:rsidTr="00B67C19">
        <w:trPr>
          <w:cantSplit/>
          <w:trHeight w:val="300"/>
          <w:jc w:val="center"/>
        </w:trPr>
        <w:tc>
          <w:tcPr>
            <w:tcW w:w="226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135DFC" w:rsidRPr="00135DFC" w:rsidRDefault="00135DFC" w:rsidP="00135DFC">
            <w:pPr>
              <w:spacing w:after="0" w:line="240" w:lineRule="auto"/>
              <w:jc w:val="center"/>
              <w:rPr>
                <w:rFonts w:ascii="Calibri" w:eastAsia="Times New Roman" w:hAnsi="Calibri" w:cs="Calibri"/>
                <w:sz w:val="24"/>
                <w:szCs w:val="24"/>
                <w:lang w:val="id-ID" w:eastAsia="id-ID"/>
              </w:rPr>
            </w:pP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135DFC" w:rsidRPr="00135DFC" w:rsidRDefault="00135DFC" w:rsidP="00135DFC">
            <w:pPr>
              <w:spacing w:after="0" w:line="240" w:lineRule="auto"/>
              <w:jc w:val="center"/>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Frequency</w:t>
            </w:r>
          </w:p>
        </w:tc>
        <w:tc>
          <w:tcPr>
            <w:tcW w:w="1162"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135DFC" w:rsidRPr="00135DFC" w:rsidRDefault="00135DFC" w:rsidP="00135DFC">
            <w:pPr>
              <w:spacing w:after="0" w:line="240" w:lineRule="auto"/>
              <w:jc w:val="center"/>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Percent</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135DFC" w:rsidRPr="00135DFC" w:rsidRDefault="00135DFC" w:rsidP="00135DFC">
            <w:pPr>
              <w:spacing w:after="0" w:line="240" w:lineRule="auto"/>
              <w:jc w:val="center"/>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Valid Percent</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135DFC" w:rsidRPr="00B67C19" w:rsidRDefault="00135DFC" w:rsidP="00135DFC">
            <w:pPr>
              <w:spacing w:after="0" w:line="240" w:lineRule="auto"/>
              <w:jc w:val="center"/>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Cumulative</w:t>
            </w:r>
          </w:p>
          <w:p w:rsidR="00135DFC" w:rsidRPr="00135DFC" w:rsidRDefault="00135DFC" w:rsidP="00135DFC">
            <w:pPr>
              <w:spacing w:after="0" w:line="240" w:lineRule="auto"/>
              <w:jc w:val="center"/>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Percent</w:t>
            </w:r>
          </w:p>
        </w:tc>
      </w:tr>
      <w:tr w:rsidR="00135DFC" w:rsidRPr="00135DFC" w:rsidTr="00B67C19">
        <w:trPr>
          <w:cantSplit/>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Di bawah 20 Tahun</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23.00</w:t>
            </w:r>
          </w:p>
        </w:tc>
        <w:tc>
          <w:tcPr>
            <w:tcW w:w="1162" w:type="dxa"/>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8.50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8.50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8.50</w:t>
            </w:r>
          </w:p>
        </w:tc>
      </w:tr>
      <w:tr w:rsidR="00135DFC" w:rsidRPr="00135DFC" w:rsidTr="00B67C19">
        <w:trPr>
          <w:cantSplit/>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21 - 30 Tahun</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82.00</w:t>
            </w:r>
          </w:p>
        </w:tc>
        <w:tc>
          <w:tcPr>
            <w:tcW w:w="1162" w:type="dxa"/>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30.40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30.40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38.90</w:t>
            </w:r>
          </w:p>
        </w:tc>
      </w:tr>
      <w:tr w:rsidR="00135DFC" w:rsidRPr="00135DFC" w:rsidTr="00B67C19">
        <w:trPr>
          <w:cantSplit/>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rPr>
                <w:rFonts w:ascii="Calibri" w:eastAsia="Times New Roman" w:hAnsi="Calibri" w:cs="Calibri"/>
                <w:color w:val="000000"/>
                <w:sz w:val="24"/>
                <w:szCs w:val="24"/>
                <w:lang w:val="id-ID" w:eastAsia="id-ID"/>
              </w:rPr>
            </w:pPr>
            <w:r w:rsidRPr="00135DFC">
              <w:rPr>
                <w:rFonts w:ascii="Calibri" w:eastAsia="Times New Roman" w:hAnsi="Calibri" w:cs="Calibri"/>
                <w:color w:val="000000"/>
                <w:sz w:val="24"/>
                <w:szCs w:val="24"/>
                <w:lang w:val="id-ID" w:eastAsia="id-ID"/>
              </w:rPr>
              <w:t>31 - 40 Tahun</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77.00</w:t>
            </w:r>
          </w:p>
        </w:tc>
        <w:tc>
          <w:tcPr>
            <w:tcW w:w="1162" w:type="dxa"/>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28.50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28.50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67.40</w:t>
            </w:r>
          </w:p>
        </w:tc>
      </w:tr>
      <w:tr w:rsidR="00135DFC" w:rsidRPr="00135DFC" w:rsidTr="00B67C19">
        <w:trPr>
          <w:cantSplit/>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41 - 50 Tahun</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60.00</w:t>
            </w:r>
          </w:p>
        </w:tc>
        <w:tc>
          <w:tcPr>
            <w:tcW w:w="1162" w:type="dxa"/>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22.20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22.20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89.60</w:t>
            </w:r>
          </w:p>
        </w:tc>
      </w:tr>
      <w:tr w:rsidR="00135DFC" w:rsidRPr="00135DFC" w:rsidTr="00B67C19">
        <w:trPr>
          <w:cantSplit/>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Di atas 50 Tahun</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28.00</w:t>
            </w:r>
          </w:p>
        </w:tc>
        <w:tc>
          <w:tcPr>
            <w:tcW w:w="1162" w:type="dxa"/>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10.40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10.40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100.00</w:t>
            </w:r>
          </w:p>
        </w:tc>
      </w:tr>
      <w:tr w:rsidR="00135DFC" w:rsidRPr="00135DFC" w:rsidTr="00B67C19">
        <w:trPr>
          <w:cantSplit/>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center"/>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Total</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270.00</w:t>
            </w:r>
          </w:p>
        </w:tc>
        <w:tc>
          <w:tcPr>
            <w:tcW w:w="1162" w:type="dxa"/>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100.00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100.00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 </w:t>
            </w:r>
          </w:p>
        </w:tc>
      </w:tr>
    </w:tbl>
    <w:p w:rsidR="00AA6E24" w:rsidRPr="00B67C19" w:rsidRDefault="00F5179B" w:rsidP="00F5179B">
      <w:pPr>
        <w:spacing w:after="0" w:line="240" w:lineRule="auto"/>
        <w:rPr>
          <w:sz w:val="24"/>
          <w:szCs w:val="24"/>
        </w:rPr>
      </w:pPr>
      <w:r w:rsidRPr="00B67C19">
        <w:rPr>
          <w:sz w:val="24"/>
          <w:szCs w:val="24"/>
        </w:rPr>
        <w:t xml:space="preserve">      </w:t>
      </w:r>
      <w:r w:rsidR="00135DFC" w:rsidRPr="00B67C19">
        <w:rPr>
          <w:sz w:val="24"/>
          <w:szCs w:val="24"/>
        </w:rPr>
        <w:t xml:space="preserve">  </w:t>
      </w:r>
      <w:r w:rsidRPr="00B67C19">
        <w:rPr>
          <w:sz w:val="24"/>
          <w:szCs w:val="24"/>
        </w:rPr>
        <w:t xml:space="preserve"> </w:t>
      </w:r>
      <w:r w:rsidR="00624F0D" w:rsidRPr="00B67C19">
        <w:rPr>
          <w:sz w:val="24"/>
          <w:szCs w:val="24"/>
        </w:rPr>
        <w:t xml:space="preserve">Sumber : Hasil Pengolahan Data, </w:t>
      </w:r>
      <w:r w:rsidR="00135DFC" w:rsidRPr="00B67C19">
        <w:rPr>
          <w:sz w:val="24"/>
          <w:szCs w:val="24"/>
        </w:rPr>
        <w:t>2017</w:t>
      </w:r>
    </w:p>
    <w:p w:rsidR="00F5179B" w:rsidRPr="00B67C19" w:rsidRDefault="00F5179B" w:rsidP="00F5179B">
      <w:pPr>
        <w:spacing w:after="0" w:line="240" w:lineRule="auto"/>
        <w:rPr>
          <w:sz w:val="24"/>
          <w:szCs w:val="24"/>
        </w:rPr>
      </w:pPr>
    </w:p>
    <w:p w:rsidR="00AA6E24" w:rsidRPr="00B67C19" w:rsidRDefault="00F63E56" w:rsidP="00135D9B">
      <w:pPr>
        <w:spacing w:after="0" w:line="480" w:lineRule="auto"/>
        <w:jc w:val="center"/>
        <w:rPr>
          <w:sz w:val="24"/>
          <w:szCs w:val="24"/>
        </w:rPr>
      </w:pPr>
      <w:r>
        <w:rPr>
          <w:noProof/>
          <w:sz w:val="24"/>
          <w:szCs w:val="24"/>
          <w:lang w:val="id-ID" w:eastAsia="id-ID"/>
        </w:rPr>
        <w:lastRenderedPageBreak/>
        <w:drawing>
          <wp:inline distT="0" distB="0" distL="0" distR="0" wp14:anchorId="1EF48068">
            <wp:extent cx="4046400" cy="2444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46400" cy="2444400"/>
                    </a:xfrm>
                    <a:prstGeom prst="rect">
                      <a:avLst/>
                    </a:prstGeom>
                    <a:noFill/>
                  </pic:spPr>
                </pic:pic>
              </a:graphicData>
            </a:graphic>
          </wp:inline>
        </w:drawing>
      </w:r>
    </w:p>
    <w:p w:rsidR="00AA6E24" w:rsidRPr="00B67C19" w:rsidRDefault="0048762D" w:rsidP="00263C2D">
      <w:pPr>
        <w:spacing w:after="0" w:line="480" w:lineRule="auto"/>
        <w:jc w:val="center"/>
        <w:rPr>
          <w:rFonts w:ascii="Times New Roman" w:hAnsi="Times New Roman" w:cs="Times New Roman"/>
          <w:b/>
          <w:sz w:val="24"/>
          <w:szCs w:val="24"/>
        </w:rPr>
      </w:pPr>
      <w:r w:rsidRPr="00B67C19">
        <w:rPr>
          <w:rFonts w:ascii="Times New Roman" w:hAnsi="Times New Roman" w:cs="Times New Roman"/>
          <w:b/>
          <w:sz w:val="24"/>
          <w:szCs w:val="24"/>
        </w:rPr>
        <w:t>Grafik 4</w:t>
      </w:r>
      <w:r w:rsidR="00263C2D" w:rsidRPr="00B67C19">
        <w:rPr>
          <w:rFonts w:ascii="Times New Roman" w:hAnsi="Times New Roman" w:cs="Times New Roman"/>
          <w:b/>
          <w:sz w:val="24"/>
          <w:szCs w:val="24"/>
        </w:rPr>
        <w:t>. Distribusi Data Berdasarkan Usia Responden.</w:t>
      </w:r>
    </w:p>
    <w:p w:rsidR="00263C2D" w:rsidRPr="00B67C19" w:rsidRDefault="00854240" w:rsidP="009828BE">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Hasil</w:t>
      </w:r>
      <w:r w:rsidR="00263C2D" w:rsidRPr="00B67C19">
        <w:rPr>
          <w:rFonts w:ascii="Times New Roman" w:hAnsi="Times New Roman" w:cs="Times New Roman"/>
          <w:sz w:val="24"/>
          <w:szCs w:val="24"/>
        </w:rPr>
        <w:t xml:space="preserve"> diatas menunjukkan distribusi data penelitian berdasarkan usia responden yang terbagi atas </w:t>
      </w:r>
      <w:r w:rsidR="003443EA">
        <w:rPr>
          <w:rFonts w:ascii="Times New Roman" w:hAnsi="Times New Roman" w:cs="Times New Roman"/>
          <w:sz w:val="24"/>
          <w:szCs w:val="24"/>
        </w:rPr>
        <w:t>lima</w:t>
      </w:r>
      <w:r w:rsidR="00263C2D" w:rsidRPr="00B67C19">
        <w:rPr>
          <w:rFonts w:ascii="Times New Roman" w:hAnsi="Times New Roman" w:cs="Times New Roman"/>
          <w:sz w:val="24"/>
          <w:szCs w:val="24"/>
        </w:rPr>
        <w:t xml:space="preserve"> </w:t>
      </w:r>
      <w:r w:rsidR="006553E1">
        <w:rPr>
          <w:rFonts w:ascii="Times New Roman" w:hAnsi="Times New Roman" w:cs="Times New Roman"/>
          <w:sz w:val="24"/>
          <w:szCs w:val="24"/>
        </w:rPr>
        <w:t>alternatif pilihan</w:t>
      </w:r>
      <w:r w:rsidR="006553E1">
        <w:rPr>
          <w:rFonts w:ascii="Times New Roman" w:hAnsi="Times New Roman" w:cs="Times New Roman"/>
          <w:sz w:val="24"/>
          <w:szCs w:val="24"/>
        </w:rPr>
        <w:t xml:space="preserve"> usia responden.</w:t>
      </w:r>
    </w:p>
    <w:p w:rsidR="003443EA" w:rsidRDefault="003443EA" w:rsidP="009828BE">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Kategori dengan usia responden </w:t>
      </w:r>
      <w:r>
        <w:rPr>
          <w:rFonts w:ascii="Times New Roman" w:hAnsi="Times New Roman" w:cs="Times New Roman"/>
          <w:sz w:val="24"/>
          <w:szCs w:val="24"/>
        </w:rPr>
        <w:t>di bawah 20</w:t>
      </w:r>
      <w:r w:rsidRPr="00B67C19">
        <w:rPr>
          <w:rFonts w:ascii="Times New Roman" w:hAnsi="Times New Roman" w:cs="Times New Roman"/>
          <w:sz w:val="24"/>
          <w:szCs w:val="24"/>
        </w:rPr>
        <w:t xml:space="preserve"> tahun diperoleh sebesar </w:t>
      </w:r>
      <w:r>
        <w:rPr>
          <w:rFonts w:ascii="Times New Roman" w:hAnsi="Times New Roman" w:cs="Times New Roman"/>
          <w:sz w:val="24"/>
          <w:szCs w:val="24"/>
        </w:rPr>
        <w:t>8.50</w:t>
      </w:r>
      <w:r w:rsidRPr="00B67C19">
        <w:rPr>
          <w:rFonts w:ascii="Times New Roman" w:hAnsi="Times New Roman" w:cs="Times New Roman"/>
          <w:sz w:val="24"/>
          <w:szCs w:val="24"/>
        </w:rPr>
        <w:t>% (</w:t>
      </w:r>
      <w:r>
        <w:rPr>
          <w:rFonts w:ascii="Times New Roman" w:hAnsi="Times New Roman" w:cs="Times New Roman"/>
          <w:sz w:val="24"/>
          <w:szCs w:val="24"/>
        </w:rPr>
        <w:t>23</w:t>
      </w:r>
      <w:r w:rsidRPr="00B67C19">
        <w:rPr>
          <w:rFonts w:ascii="Times New Roman" w:hAnsi="Times New Roman" w:cs="Times New Roman"/>
          <w:sz w:val="24"/>
          <w:szCs w:val="24"/>
        </w:rPr>
        <w:t xml:space="preserve"> dari </w:t>
      </w:r>
      <w:r>
        <w:rPr>
          <w:rFonts w:ascii="Times New Roman" w:hAnsi="Times New Roman" w:cs="Times New Roman"/>
          <w:sz w:val="24"/>
          <w:szCs w:val="24"/>
        </w:rPr>
        <w:t xml:space="preserve">270 </w:t>
      </w:r>
      <w:r w:rsidRPr="00B67C19">
        <w:rPr>
          <w:rFonts w:ascii="Times New Roman" w:hAnsi="Times New Roman" w:cs="Times New Roman"/>
          <w:sz w:val="24"/>
          <w:szCs w:val="24"/>
        </w:rPr>
        <w:t xml:space="preserve">total responden). </w:t>
      </w:r>
      <w:r w:rsidR="00263C2D" w:rsidRPr="00B67C19">
        <w:rPr>
          <w:rFonts w:ascii="Times New Roman" w:hAnsi="Times New Roman" w:cs="Times New Roman"/>
          <w:sz w:val="24"/>
          <w:szCs w:val="24"/>
        </w:rPr>
        <w:t>Kategori dengan u</w:t>
      </w:r>
      <w:r>
        <w:rPr>
          <w:rFonts w:ascii="Times New Roman" w:hAnsi="Times New Roman" w:cs="Times New Roman"/>
          <w:sz w:val="24"/>
          <w:szCs w:val="24"/>
        </w:rPr>
        <w:t>sia responden berkisar antara 21</w:t>
      </w:r>
      <w:r w:rsidR="00263C2D" w:rsidRPr="00B67C19">
        <w:rPr>
          <w:rFonts w:ascii="Times New Roman" w:hAnsi="Times New Roman" w:cs="Times New Roman"/>
          <w:sz w:val="24"/>
          <w:szCs w:val="24"/>
        </w:rPr>
        <w:t xml:space="preserve"> – 30 ta</w:t>
      </w:r>
      <w:r w:rsidR="00F82732" w:rsidRPr="00B67C19">
        <w:rPr>
          <w:rFonts w:ascii="Times New Roman" w:hAnsi="Times New Roman" w:cs="Times New Roman"/>
          <w:sz w:val="24"/>
          <w:szCs w:val="24"/>
        </w:rPr>
        <w:t xml:space="preserve">hun diperoleh sebesar </w:t>
      </w:r>
      <w:r>
        <w:rPr>
          <w:rFonts w:ascii="Times New Roman" w:hAnsi="Times New Roman" w:cs="Times New Roman"/>
          <w:sz w:val="24"/>
          <w:szCs w:val="24"/>
        </w:rPr>
        <w:t>30.40</w:t>
      </w:r>
      <w:r w:rsidR="00F82732" w:rsidRPr="00B67C19">
        <w:rPr>
          <w:rFonts w:ascii="Times New Roman" w:hAnsi="Times New Roman" w:cs="Times New Roman"/>
          <w:sz w:val="24"/>
          <w:szCs w:val="24"/>
        </w:rPr>
        <w:t>% (</w:t>
      </w:r>
      <w:r>
        <w:rPr>
          <w:rFonts w:ascii="Times New Roman" w:hAnsi="Times New Roman" w:cs="Times New Roman"/>
          <w:sz w:val="24"/>
          <w:szCs w:val="24"/>
        </w:rPr>
        <w:t>82</w:t>
      </w:r>
      <w:r w:rsidR="00F82732" w:rsidRPr="00B67C19">
        <w:rPr>
          <w:rFonts w:ascii="Times New Roman" w:hAnsi="Times New Roman" w:cs="Times New Roman"/>
          <w:sz w:val="24"/>
          <w:szCs w:val="24"/>
        </w:rPr>
        <w:t xml:space="preserve"> dari </w:t>
      </w:r>
      <w:r>
        <w:rPr>
          <w:rFonts w:ascii="Times New Roman" w:hAnsi="Times New Roman" w:cs="Times New Roman"/>
          <w:sz w:val="24"/>
          <w:szCs w:val="24"/>
        </w:rPr>
        <w:t xml:space="preserve">270 </w:t>
      </w:r>
      <w:r w:rsidR="00263C2D" w:rsidRPr="00B67C19">
        <w:rPr>
          <w:rFonts w:ascii="Times New Roman" w:hAnsi="Times New Roman" w:cs="Times New Roman"/>
          <w:sz w:val="24"/>
          <w:szCs w:val="24"/>
        </w:rPr>
        <w:t>total responden). Kategori dengan usia responden berkisar antara 31 – 40 ta</w:t>
      </w:r>
      <w:r w:rsidR="00F82732" w:rsidRPr="00B67C19">
        <w:rPr>
          <w:rFonts w:ascii="Times New Roman" w:hAnsi="Times New Roman" w:cs="Times New Roman"/>
          <w:sz w:val="24"/>
          <w:szCs w:val="24"/>
        </w:rPr>
        <w:t xml:space="preserve">hun diperoleh sebesar </w:t>
      </w:r>
      <w:r>
        <w:rPr>
          <w:rFonts w:ascii="Times New Roman" w:hAnsi="Times New Roman" w:cs="Times New Roman"/>
          <w:sz w:val="24"/>
          <w:szCs w:val="24"/>
        </w:rPr>
        <w:t>28.50</w:t>
      </w:r>
      <w:r w:rsidR="00F82732" w:rsidRPr="00B67C19">
        <w:rPr>
          <w:rFonts w:ascii="Times New Roman" w:hAnsi="Times New Roman" w:cs="Times New Roman"/>
          <w:sz w:val="24"/>
          <w:szCs w:val="24"/>
        </w:rPr>
        <w:t>% (</w:t>
      </w:r>
      <w:r>
        <w:rPr>
          <w:rFonts w:ascii="Times New Roman" w:hAnsi="Times New Roman" w:cs="Times New Roman"/>
          <w:sz w:val="24"/>
          <w:szCs w:val="24"/>
        </w:rPr>
        <w:t>77</w:t>
      </w:r>
      <w:r w:rsidR="00F82732"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00263C2D" w:rsidRPr="00B67C19">
        <w:rPr>
          <w:rFonts w:ascii="Times New Roman" w:hAnsi="Times New Roman" w:cs="Times New Roman"/>
          <w:sz w:val="24"/>
          <w:szCs w:val="24"/>
        </w:rPr>
        <w:t xml:space="preserve"> total responden). Kategori dengan usia responden berkisar antara 41 – 50 t</w:t>
      </w:r>
      <w:r w:rsidR="008A07F1" w:rsidRPr="00B67C19">
        <w:rPr>
          <w:rFonts w:ascii="Times New Roman" w:hAnsi="Times New Roman" w:cs="Times New Roman"/>
          <w:sz w:val="24"/>
          <w:szCs w:val="24"/>
        </w:rPr>
        <w:t>a</w:t>
      </w:r>
      <w:r w:rsidR="00F82732" w:rsidRPr="00B67C19">
        <w:rPr>
          <w:rFonts w:ascii="Times New Roman" w:hAnsi="Times New Roman" w:cs="Times New Roman"/>
          <w:sz w:val="24"/>
          <w:szCs w:val="24"/>
        </w:rPr>
        <w:t xml:space="preserve">hun diperoleh sebesar </w:t>
      </w:r>
      <w:r w:rsidR="00D873B4">
        <w:rPr>
          <w:rFonts w:ascii="Times New Roman" w:hAnsi="Times New Roman" w:cs="Times New Roman"/>
          <w:sz w:val="24"/>
          <w:szCs w:val="24"/>
        </w:rPr>
        <w:t>22.30</w:t>
      </w:r>
      <w:r w:rsidR="00F82732" w:rsidRPr="00B67C19">
        <w:rPr>
          <w:rFonts w:ascii="Times New Roman" w:hAnsi="Times New Roman" w:cs="Times New Roman"/>
          <w:sz w:val="24"/>
          <w:szCs w:val="24"/>
        </w:rPr>
        <w:t>% (</w:t>
      </w:r>
      <w:r w:rsidR="00D873B4">
        <w:rPr>
          <w:rFonts w:ascii="Times New Roman" w:hAnsi="Times New Roman" w:cs="Times New Roman"/>
          <w:sz w:val="24"/>
          <w:szCs w:val="24"/>
        </w:rPr>
        <w:t>60</w:t>
      </w:r>
      <w:r w:rsidR="00F82732"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00263C2D" w:rsidRPr="00B67C19">
        <w:rPr>
          <w:rFonts w:ascii="Times New Roman" w:hAnsi="Times New Roman" w:cs="Times New Roman"/>
          <w:sz w:val="24"/>
          <w:szCs w:val="24"/>
        </w:rPr>
        <w:t xml:space="preserve"> total responden). Kategori dengan usia responden </w:t>
      </w:r>
      <w:r w:rsidR="00D873B4">
        <w:rPr>
          <w:rFonts w:ascii="Times New Roman" w:hAnsi="Times New Roman" w:cs="Times New Roman"/>
          <w:sz w:val="24"/>
          <w:szCs w:val="24"/>
        </w:rPr>
        <w:t>di atas 50</w:t>
      </w:r>
      <w:r w:rsidR="00263C2D" w:rsidRPr="00B67C19">
        <w:rPr>
          <w:rFonts w:ascii="Times New Roman" w:hAnsi="Times New Roman" w:cs="Times New Roman"/>
          <w:sz w:val="24"/>
          <w:szCs w:val="24"/>
        </w:rPr>
        <w:t xml:space="preserve"> </w:t>
      </w:r>
      <w:r w:rsidR="00F82732" w:rsidRPr="00B67C19">
        <w:rPr>
          <w:rFonts w:ascii="Times New Roman" w:hAnsi="Times New Roman" w:cs="Times New Roman"/>
          <w:sz w:val="24"/>
          <w:szCs w:val="24"/>
        </w:rPr>
        <w:t>tahun diperoleh sebesar 3.28% (</w:t>
      </w:r>
      <w:r w:rsidR="00D873B4">
        <w:rPr>
          <w:rFonts w:ascii="Times New Roman" w:hAnsi="Times New Roman" w:cs="Times New Roman"/>
          <w:sz w:val="24"/>
          <w:szCs w:val="24"/>
        </w:rPr>
        <w:t>28</w:t>
      </w:r>
      <w:r w:rsidR="00F82732"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00263C2D"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w:t>
      </w:r>
    </w:p>
    <w:p w:rsidR="00263C2D" w:rsidRPr="00B67C19" w:rsidRDefault="00263C2D" w:rsidP="009828BE">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Dari hasil tersebut dapat disimpulkan bahwa </w:t>
      </w:r>
      <w:r w:rsidR="00F82732" w:rsidRPr="00B67C19">
        <w:rPr>
          <w:rFonts w:ascii="Times New Roman" w:hAnsi="Times New Roman" w:cs="Times New Roman"/>
          <w:sz w:val="24"/>
          <w:szCs w:val="24"/>
        </w:rPr>
        <w:t>mayoritas</w:t>
      </w:r>
      <w:r w:rsidRPr="00B67C19">
        <w:rPr>
          <w:rFonts w:ascii="Times New Roman" w:hAnsi="Times New Roman" w:cs="Times New Roman"/>
          <w:sz w:val="24"/>
          <w:szCs w:val="24"/>
        </w:rPr>
        <w:t xml:space="preserve"> responden pada penelitian ini </w:t>
      </w:r>
      <w:r w:rsidR="00D873B4">
        <w:rPr>
          <w:rFonts w:ascii="Times New Roman" w:hAnsi="Times New Roman" w:cs="Times New Roman"/>
          <w:sz w:val="24"/>
          <w:szCs w:val="24"/>
        </w:rPr>
        <w:t>berusia berkisar 21 – 30 tahun dengan persentase 30.40%.</w:t>
      </w:r>
    </w:p>
    <w:p w:rsidR="00E20C57" w:rsidRPr="00B67C19" w:rsidRDefault="00E20C57" w:rsidP="001E5691">
      <w:pPr>
        <w:spacing w:after="0" w:line="480" w:lineRule="auto"/>
        <w:jc w:val="both"/>
        <w:rPr>
          <w:rFonts w:ascii="Times New Roman" w:hAnsi="Times New Roman" w:cs="Times New Roman"/>
          <w:sz w:val="24"/>
          <w:szCs w:val="24"/>
        </w:rPr>
      </w:pPr>
    </w:p>
    <w:p w:rsidR="0092283A" w:rsidRPr="00B67C19" w:rsidRDefault="0092283A" w:rsidP="00E20C57">
      <w:pPr>
        <w:pStyle w:val="ListParagraph"/>
        <w:numPr>
          <w:ilvl w:val="0"/>
          <w:numId w:val="2"/>
        </w:numPr>
        <w:spacing w:after="0" w:line="480" w:lineRule="auto"/>
        <w:ind w:left="426"/>
        <w:rPr>
          <w:rFonts w:ascii="Times New Roman" w:hAnsi="Times New Roman" w:cs="Times New Roman"/>
          <w:sz w:val="24"/>
          <w:szCs w:val="24"/>
        </w:rPr>
      </w:pPr>
      <w:r w:rsidRPr="00B67C19">
        <w:rPr>
          <w:rFonts w:ascii="Times New Roman" w:hAnsi="Times New Roman" w:cs="Times New Roman"/>
          <w:sz w:val="24"/>
          <w:szCs w:val="24"/>
        </w:rPr>
        <w:t>Pendidikan Responden</w:t>
      </w:r>
    </w:p>
    <w:p w:rsidR="0092283A" w:rsidRPr="00EF05DF" w:rsidRDefault="0092283A" w:rsidP="00EF05DF">
      <w:pPr>
        <w:pStyle w:val="ListParagraph"/>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lastRenderedPageBreak/>
        <w:t xml:space="preserve">Dengan menggunakan </w:t>
      </w:r>
      <w:r w:rsidR="006863F0" w:rsidRPr="00B67C19">
        <w:rPr>
          <w:rFonts w:ascii="Times New Roman" w:hAnsi="Times New Roman" w:cs="Times New Roman"/>
          <w:sz w:val="24"/>
          <w:szCs w:val="24"/>
        </w:rPr>
        <w:t xml:space="preserve">Program SPSS 23.0 </w:t>
      </w:r>
      <w:r w:rsidR="008F6113" w:rsidRPr="00B67C19">
        <w:rPr>
          <w:rFonts w:ascii="Times New Roman" w:hAnsi="Times New Roman" w:cs="Times New Roman"/>
          <w:sz w:val="24"/>
          <w:szCs w:val="24"/>
        </w:rPr>
        <w:t>diperoleh</w:t>
      </w:r>
      <w:r w:rsidR="00506453" w:rsidRPr="00B67C19">
        <w:rPr>
          <w:rFonts w:ascii="Times New Roman" w:hAnsi="Times New Roman" w:cs="Times New Roman"/>
          <w:sz w:val="24"/>
          <w:szCs w:val="24"/>
        </w:rPr>
        <w:t xml:space="preserve"> nilai </w:t>
      </w:r>
      <w:r w:rsidR="00E503BF" w:rsidRPr="00EF05DF">
        <w:rPr>
          <w:rFonts w:ascii="Times New Roman" w:hAnsi="Times New Roman" w:cs="Times New Roman"/>
          <w:sz w:val="24"/>
          <w:szCs w:val="24"/>
        </w:rPr>
        <w:t xml:space="preserve">mean sebesar 2.9593, median sebesar 3.0000, mode sebesar 3.00, std. deviation sebesar 0.98794, variance sebesar 0.976, skewness sebesar 0.385, kurtosis sebesar 0.608, range sebesar 5.00, minimum sebesar 1.00, maximum sebesar 6.00. </w:t>
      </w:r>
      <w:r w:rsidRPr="00EF05DF">
        <w:rPr>
          <w:rFonts w:ascii="Times New Roman" w:hAnsi="Times New Roman" w:cs="Times New Roman"/>
          <w:sz w:val="24"/>
          <w:szCs w:val="24"/>
        </w:rPr>
        <w:t xml:space="preserve">Data responden berdasarkan </w:t>
      </w:r>
      <w:r w:rsidR="001E5691" w:rsidRPr="00EF05DF">
        <w:rPr>
          <w:rFonts w:ascii="Times New Roman" w:hAnsi="Times New Roman" w:cs="Times New Roman"/>
          <w:sz w:val="24"/>
          <w:szCs w:val="24"/>
        </w:rPr>
        <w:t>pendidikan responden</w:t>
      </w:r>
      <w:r w:rsidRPr="00EF05DF">
        <w:rPr>
          <w:rFonts w:ascii="Times New Roman" w:hAnsi="Times New Roman" w:cs="Times New Roman"/>
          <w:sz w:val="24"/>
          <w:szCs w:val="24"/>
        </w:rPr>
        <w:t xml:space="preserve"> dapat dilihat pada tabel berikut :</w:t>
      </w:r>
    </w:p>
    <w:p w:rsidR="005477F8" w:rsidRPr="00B67C19" w:rsidRDefault="0092283A" w:rsidP="005477F8">
      <w:pPr>
        <w:pStyle w:val="ListParagraph"/>
        <w:spacing w:after="0" w:line="360" w:lineRule="auto"/>
        <w:ind w:left="0"/>
        <w:jc w:val="center"/>
        <w:rPr>
          <w:rFonts w:ascii="Times New Roman" w:hAnsi="Times New Roman" w:cs="Times New Roman"/>
          <w:b/>
          <w:sz w:val="24"/>
          <w:szCs w:val="24"/>
        </w:rPr>
      </w:pPr>
      <w:r w:rsidRPr="00B67C19">
        <w:rPr>
          <w:rFonts w:ascii="Times New Roman" w:hAnsi="Times New Roman" w:cs="Times New Roman"/>
          <w:b/>
          <w:sz w:val="24"/>
          <w:szCs w:val="24"/>
        </w:rPr>
        <w:t xml:space="preserve">Tabel </w:t>
      </w:r>
      <w:r w:rsidR="0048762D" w:rsidRPr="00B67C19">
        <w:rPr>
          <w:rFonts w:ascii="Times New Roman" w:hAnsi="Times New Roman" w:cs="Times New Roman"/>
          <w:b/>
          <w:sz w:val="24"/>
          <w:szCs w:val="24"/>
        </w:rPr>
        <w:t>4</w:t>
      </w:r>
      <w:r w:rsidRPr="00B67C19">
        <w:rPr>
          <w:rFonts w:ascii="Times New Roman" w:hAnsi="Times New Roman" w:cs="Times New Roman"/>
          <w:b/>
          <w:sz w:val="24"/>
          <w:szCs w:val="24"/>
        </w:rPr>
        <w:t>. Data Respopnden Berdasarkan Pendidikan Responden.</w:t>
      </w:r>
    </w:p>
    <w:tbl>
      <w:tblPr>
        <w:tblW w:w="0" w:type="auto"/>
        <w:jc w:val="center"/>
        <w:tblLook w:val="04A0" w:firstRow="1" w:lastRow="0" w:firstColumn="1" w:lastColumn="0" w:noHBand="0" w:noVBand="1"/>
      </w:tblPr>
      <w:tblGrid>
        <w:gridCol w:w="2605"/>
        <w:gridCol w:w="1238"/>
        <w:gridCol w:w="1114"/>
        <w:gridCol w:w="1513"/>
        <w:gridCol w:w="1322"/>
      </w:tblGrid>
      <w:tr w:rsidR="00135DFC" w:rsidRPr="00135DFC" w:rsidTr="00135DFC">
        <w:trPr>
          <w:cantSplit/>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135DFC" w:rsidRPr="00135DFC" w:rsidRDefault="00135DFC" w:rsidP="00135DFC">
            <w:pPr>
              <w:spacing w:after="0" w:line="240" w:lineRule="auto"/>
              <w:jc w:val="center"/>
              <w:rPr>
                <w:rFonts w:ascii="Calibri" w:eastAsia="Times New Roman" w:hAnsi="Calibri" w:cs="Calibri"/>
                <w:sz w:val="24"/>
                <w:szCs w:val="24"/>
                <w:lang w:val="id-ID" w:eastAsia="id-ID"/>
              </w:rPr>
            </w:pP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135DFC" w:rsidRPr="00135DFC" w:rsidRDefault="00135DFC" w:rsidP="00135DFC">
            <w:pPr>
              <w:spacing w:after="0" w:line="240" w:lineRule="auto"/>
              <w:jc w:val="center"/>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Frequency</w:t>
            </w:r>
          </w:p>
        </w:tc>
        <w:tc>
          <w:tcPr>
            <w:tcW w:w="111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135DFC" w:rsidRPr="00135DFC" w:rsidRDefault="00135DFC" w:rsidP="00135DFC">
            <w:pPr>
              <w:spacing w:after="0" w:line="240" w:lineRule="auto"/>
              <w:jc w:val="center"/>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Percent</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135DFC" w:rsidRPr="00135DFC" w:rsidRDefault="00135DFC" w:rsidP="00135DFC">
            <w:pPr>
              <w:spacing w:after="0" w:line="240" w:lineRule="auto"/>
              <w:jc w:val="center"/>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Valid Percent</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135DFC" w:rsidRPr="00B67C19" w:rsidRDefault="00135DFC" w:rsidP="00135DFC">
            <w:pPr>
              <w:spacing w:after="0" w:line="240" w:lineRule="auto"/>
              <w:jc w:val="center"/>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Cumulative</w:t>
            </w:r>
          </w:p>
          <w:p w:rsidR="00135DFC" w:rsidRPr="00135DFC" w:rsidRDefault="00135DFC" w:rsidP="00135DFC">
            <w:pPr>
              <w:spacing w:after="0" w:line="240" w:lineRule="auto"/>
              <w:jc w:val="center"/>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Percent</w:t>
            </w:r>
          </w:p>
        </w:tc>
      </w:tr>
      <w:tr w:rsidR="00135DFC" w:rsidRPr="00135DFC" w:rsidTr="00135DFC">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Sekolah Dasar (SD)</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19.00</w:t>
            </w:r>
          </w:p>
        </w:tc>
        <w:tc>
          <w:tcPr>
            <w:tcW w:w="1114" w:type="dxa"/>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7.00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7.00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7.00</w:t>
            </w:r>
          </w:p>
        </w:tc>
      </w:tr>
      <w:tr w:rsidR="00135DFC" w:rsidRPr="00135DFC" w:rsidTr="00135DFC">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SMP/Sederajat</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49.00</w:t>
            </w:r>
          </w:p>
        </w:tc>
        <w:tc>
          <w:tcPr>
            <w:tcW w:w="1114" w:type="dxa"/>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18.10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18.10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25.20</w:t>
            </w:r>
          </w:p>
        </w:tc>
      </w:tr>
      <w:tr w:rsidR="00135DFC" w:rsidRPr="00135DFC" w:rsidTr="00135DFC">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SMA/SMK/Sederajat</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156.00</w:t>
            </w:r>
          </w:p>
        </w:tc>
        <w:tc>
          <w:tcPr>
            <w:tcW w:w="1114" w:type="dxa"/>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57.80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57.80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83.00</w:t>
            </w:r>
          </w:p>
        </w:tc>
      </w:tr>
      <w:tr w:rsidR="00135DFC" w:rsidRPr="00135DFC" w:rsidTr="00135DFC">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Diploma Tiga (D3)</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17.00</w:t>
            </w:r>
          </w:p>
        </w:tc>
        <w:tc>
          <w:tcPr>
            <w:tcW w:w="1114" w:type="dxa"/>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6.30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6.30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89.30</w:t>
            </w:r>
          </w:p>
        </w:tc>
      </w:tr>
      <w:tr w:rsidR="00135DFC" w:rsidRPr="00135DFC" w:rsidTr="00135DFC">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Sarjana (S1)</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28.00</w:t>
            </w:r>
          </w:p>
        </w:tc>
        <w:tc>
          <w:tcPr>
            <w:tcW w:w="1114" w:type="dxa"/>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10.40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10.40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99.60</w:t>
            </w:r>
          </w:p>
        </w:tc>
      </w:tr>
      <w:tr w:rsidR="00135DFC" w:rsidRPr="00135DFC" w:rsidTr="00135DFC">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Magister/Doktor (S2/S3)</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1.00</w:t>
            </w:r>
          </w:p>
        </w:tc>
        <w:tc>
          <w:tcPr>
            <w:tcW w:w="1114" w:type="dxa"/>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0.40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0.40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100.00</w:t>
            </w:r>
          </w:p>
        </w:tc>
      </w:tr>
      <w:tr w:rsidR="00135DFC" w:rsidRPr="00135DFC" w:rsidTr="00135DFC">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Total</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270.00</w:t>
            </w:r>
          </w:p>
        </w:tc>
        <w:tc>
          <w:tcPr>
            <w:tcW w:w="1114" w:type="dxa"/>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100.00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jc w:val="right"/>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100.00</w:t>
            </w:r>
          </w:p>
        </w:tc>
        <w:tc>
          <w:tcPr>
            <w:tcW w:w="0" w:type="auto"/>
            <w:tcBorders>
              <w:top w:val="nil"/>
              <w:left w:val="nil"/>
              <w:bottom w:val="single" w:sz="4" w:space="0" w:color="auto"/>
              <w:right w:val="single" w:sz="4" w:space="0" w:color="auto"/>
            </w:tcBorders>
            <w:shd w:val="clear" w:color="auto" w:fill="auto"/>
            <w:noWrap/>
            <w:vAlign w:val="center"/>
            <w:hideMark/>
          </w:tcPr>
          <w:p w:rsidR="00135DFC" w:rsidRPr="00135DFC" w:rsidRDefault="00135DFC" w:rsidP="00135DFC">
            <w:pPr>
              <w:spacing w:after="0" w:line="240" w:lineRule="auto"/>
              <w:rPr>
                <w:rFonts w:ascii="Calibri" w:eastAsia="Times New Roman" w:hAnsi="Calibri" w:cs="Calibri"/>
                <w:sz w:val="24"/>
                <w:szCs w:val="24"/>
                <w:lang w:val="id-ID" w:eastAsia="id-ID"/>
              </w:rPr>
            </w:pPr>
            <w:r w:rsidRPr="00135DFC">
              <w:rPr>
                <w:rFonts w:ascii="Calibri" w:eastAsia="Times New Roman" w:hAnsi="Calibri" w:cs="Calibri"/>
                <w:sz w:val="24"/>
                <w:szCs w:val="24"/>
                <w:lang w:val="id-ID" w:eastAsia="id-ID"/>
              </w:rPr>
              <w:t> </w:t>
            </w:r>
          </w:p>
        </w:tc>
      </w:tr>
    </w:tbl>
    <w:p w:rsidR="004414C1" w:rsidRPr="00B67C19" w:rsidRDefault="00135DFC" w:rsidP="00135DFC">
      <w:pPr>
        <w:spacing w:after="0" w:line="360" w:lineRule="auto"/>
        <w:rPr>
          <w:rFonts w:ascii="Times New Roman" w:hAnsi="Times New Roman" w:cs="Times New Roman"/>
          <w:b/>
          <w:sz w:val="24"/>
          <w:szCs w:val="24"/>
        </w:rPr>
      </w:pPr>
      <w:r w:rsidRPr="00B67C19">
        <w:rPr>
          <w:sz w:val="24"/>
          <w:szCs w:val="24"/>
        </w:rPr>
        <w:t xml:space="preserve">      </w:t>
      </w:r>
      <w:r w:rsidR="00624F0D" w:rsidRPr="00B67C19">
        <w:rPr>
          <w:sz w:val="24"/>
          <w:szCs w:val="24"/>
        </w:rPr>
        <w:t xml:space="preserve">Sumber : Hasil Pengolahan Data, </w:t>
      </w:r>
      <w:r w:rsidR="009143D3" w:rsidRPr="00B67C19">
        <w:rPr>
          <w:sz w:val="24"/>
          <w:szCs w:val="24"/>
        </w:rPr>
        <w:t>2017</w:t>
      </w:r>
    </w:p>
    <w:p w:rsidR="009143D3" w:rsidRPr="00B67C19" w:rsidRDefault="00173BA0" w:rsidP="00E503BF">
      <w:pPr>
        <w:spacing w:after="0" w:line="480" w:lineRule="auto"/>
        <w:jc w:val="center"/>
        <w:rPr>
          <w:sz w:val="24"/>
          <w:szCs w:val="24"/>
        </w:rPr>
      </w:pPr>
      <w:r>
        <w:rPr>
          <w:noProof/>
          <w:sz w:val="24"/>
          <w:szCs w:val="24"/>
          <w:lang w:val="id-ID" w:eastAsia="id-ID"/>
        </w:rPr>
        <w:drawing>
          <wp:inline distT="0" distB="0" distL="0" distR="0" wp14:anchorId="09286A84">
            <wp:extent cx="4320282" cy="260985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3162" cy="2611590"/>
                    </a:xfrm>
                    <a:prstGeom prst="rect">
                      <a:avLst/>
                    </a:prstGeom>
                    <a:noFill/>
                  </pic:spPr>
                </pic:pic>
              </a:graphicData>
            </a:graphic>
          </wp:inline>
        </w:drawing>
      </w:r>
    </w:p>
    <w:p w:rsidR="002A64C8" w:rsidRPr="00B67C19" w:rsidRDefault="002A64C8" w:rsidP="002A64C8">
      <w:pPr>
        <w:spacing w:after="0" w:line="480" w:lineRule="auto"/>
        <w:jc w:val="center"/>
        <w:rPr>
          <w:rFonts w:ascii="Times New Roman" w:hAnsi="Times New Roman" w:cs="Times New Roman"/>
          <w:b/>
          <w:sz w:val="24"/>
          <w:szCs w:val="24"/>
        </w:rPr>
      </w:pPr>
      <w:r w:rsidRPr="00B67C19">
        <w:rPr>
          <w:rFonts w:ascii="Times New Roman" w:hAnsi="Times New Roman" w:cs="Times New Roman"/>
          <w:b/>
          <w:sz w:val="24"/>
          <w:szCs w:val="24"/>
        </w:rPr>
        <w:t xml:space="preserve">Grafik </w:t>
      </w:r>
      <w:r w:rsidR="0048762D" w:rsidRPr="00B67C19">
        <w:rPr>
          <w:rFonts w:ascii="Times New Roman" w:hAnsi="Times New Roman" w:cs="Times New Roman"/>
          <w:b/>
          <w:sz w:val="24"/>
          <w:szCs w:val="24"/>
        </w:rPr>
        <w:t>4</w:t>
      </w:r>
      <w:r w:rsidRPr="00B67C19">
        <w:rPr>
          <w:rFonts w:ascii="Times New Roman" w:hAnsi="Times New Roman" w:cs="Times New Roman"/>
          <w:b/>
          <w:sz w:val="24"/>
          <w:szCs w:val="24"/>
        </w:rPr>
        <w:t>. Distribusi Data Berdasarkan Pendidikan Responden.</w:t>
      </w:r>
    </w:p>
    <w:p w:rsidR="002A64C8" w:rsidRPr="00B67C19" w:rsidRDefault="00854240" w:rsidP="009828BE">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Hasil </w:t>
      </w:r>
      <w:r w:rsidR="002A64C8" w:rsidRPr="00B67C19">
        <w:rPr>
          <w:rFonts w:ascii="Times New Roman" w:hAnsi="Times New Roman" w:cs="Times New Roman"/>
          <w:sz w:val="24"/>
          <w:szCs w:val="24"/>
        </w:rPr>
        <w:t xml:space="preserve">diatas menunjukkan distribusi data penelitian berdasarkan pendidikan terakhir </w:t>
      </w:r>
      <w:r w:rsidR="009A2560" w:rsidRPr="00B67C19">
        <w:rPr>
          <w:rFonts w:ascii="Times New Roman" w:hAnsi="Times New Roman" w:cs="Times New Roman"/>
          <w:sz w:val="24"/>
          <w:szCs w:val="24"/>
        </w:rPr>
        <w:t xml:space="preserve">responden yang terbagi atas </w:t>
      </w:r>
      <w:r w:rsidR="00E503BF">
        <w:rPr>
          <w:rFonts w:ascii="Times New Roman" w:hAnsi="Times New Roman" w:cs="Times New Roman"/>
          <w:sz w:val="24"/>
          <w:szCs w:val="24"/>
        </w:rPr>
        <w:t>enam</w:t>
      </w:r>
      <w:r w:rsidR="002A64C8" w:rsidRPr="00B67C19">
        <w:rPr>
          <w:rFonts w:ascii="Times New Roman" w:hAnsi="Times New Roman" w:cs="Times New Roman"/>
          <w:sz w:val="24"/>
          <w:szCs w:val="24"/>
        </w:rPr>
        <w:t xml:space="preserve"> </w:t>
      </w:r>
      <w:r w:rsidR="006553E1">
        <w:rPr>
          <w:rFonts w:ascii="Times New Roman" w:hAnsi="Times New Roman" w:cs="Times New Roman"/>
          <w:sz w:val="24"/>
          <w:szCs w:val="24"/>
        </w:rPr>
        <w:t>alternatif pilihan</w:t>
      </w:r>
      <w:r w:rsidR="006553E1">
        <w:rPr>
          <w:rFonts w:ascii="Times New Roman" w:hAnsi="Times New Roman" w:cs="Times New Roman"/>
          <w:sz w:val="24"/>
          <w:szCs w:val="24"/>
        </w:rPr>
        <w:t xml:space="preserve"> </w:t>
      </w:r>
      <w:r w:rsidR="002A64C8" w:rsidRPr="00B67C19">
        <w:rPr>
          <w:rFonts w:ascii="Times New Roman" w:hAnsi="Times New Roman" w:cs="Times New Roman"/>
          <w:sz w:val="24"/>
          <w:szCs w:val="24"/>
        </w:rPr>
        <w:t>tingkat pendidikan.</w:t>
      </w:r>
    </w:p>
    <w:p w:rsidR="009A2560" w:rsidRPr="00B67C19" w:rsidRDefault="002A64C8" w:rsidP="009828BE">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lastRenderedPageBreak/>
        <w:t xml:space="preserve">Kategori dengan responden yang </w:t>
      </w:r>
      <w:r w:rsidR="009A2560" w:rsidRPr="00B67C19">
        <w:rPr>
          <w:rFonts w:ascii="Times New Roman" w:hAnsi="Times New Roman" w:cs="Times New Roman"/>
          <w:sz w:val="24"/>
          <w:szCs w:val="24"/>
        </w:rPr>
        <w:t xml:space="preserve">sekolah dasar (SD) diperoleh sebesar </w:t>
      </w:r>
      <w:r w:rsidR="00E503BF">
        <w:rPr>
          <w:rFonts w:ascii="Times New Roman" w:hAnsi="Times New Roman" w:cs="Times New Roman"/>
          <w:sz w:val="24"/>
          <w:szCs w:val="24"/>
        </w:rPr>
        <w:t>7.00% (</w:t>
      </w:r>
      <w:r w:rsidR="009A2560" w:rsidRPr="00B67C19">
        <w:rPr>
          <w:rFonts w:ascii="Times New Roman" w:hAnsi="Times New Roman" w:cs="Times New Roman"/>
          <w:sz w:val="24"/>
          <w:szCs w:val="24"/>
        </w:rPr>
        <w:t xml:space="preserve">19 dari </w:t>
      </w:r>
      <w:r w:rsidR="003443EA">
        <w:rPr>
          <w:rFonts w:ascii="Times New Roman" w:hAnsi="Times New Roman" w:cs="Times New Roman"/>
          <w:sz w:val="24"/>
          <w:szCs w:val="24"/>
        </w:rPr>
        <w:t>270</w:t>
      </w:r>
      <w:r w:rsidRPr="00B67C19">
        <w:rPr>
          <w:rFonts w:ascii="Times New Roman" w:hAnsi="Times New Roman" w:cs="Times New Roman"/>
          <w:sz w:val="24"/>
          <w:szCs w:val="24"/>
        </w:rPr>
        <w:t xml:space="preserve"> total responden). Kategori dengan tingkat pendidikan sekolah </w:t>
      </w:r>
      <w:r w:rsidR="009A2560" w:rsidRPr="00B67C19">
        <w:rPr>
          <w:rFonts w:ascii="Times New Roman" w:hAnsi="Times New Roman" w:cs="Times New Roman"/>
          <w:sz w:val="24"/>
          <w:szCs w:val="24"/>
        </w:rPr>
        <w:t>menegah pertama dan sederajat</w:t>
      </w:r>
      <w:r w:rsidRPr="00B67C19">
        <w:rPr>
          <w:rFonts w:ascii="Times New Roman" w:hAnsi="Times New Roman" w:cs="Times New Roman"/>
          <w:sz w:val="24"/>
          <w:szCs w:val="24"/>
        </w:rPr>
        <w:t xml:space="preserve"> diperoleh </w:t>
      </w:r>
      <w:r w:rsidR="009A2560" w:rsidRPr="00B67C19">
        <w:rPr>
          <w:rFonts w:ascii="Times New Roman" w:hAnsi="Times New Roman" w:cs="Times New Roman"/>
          <w:sz w:val="24"/>
          <w:szCs w:val="24"/>
        </w:rPr>
        <w:t xml:space="preserve">sebesar </w:t>
      </w:r>
      <w:r w:rsidR="00E503BF">
        <w:rPr>
          <w:rFonts w:ascii="Times New Roman" w:hAnsi="Times New Roman" w:cs="Times New Roman"/>
          <w:sz w:val="24"/>
          <w:szCs w:val="24"/>
        </w:rPr>
        <w:t>18.10</w:t>
      </w:r>
      <w:r w:rsidRPr="00B67C19">
        <w:rPr>
          <w:rFonts w:ascii="Times New Roman" w:hAnsi="Times New Roman" w:cs="Times New Roman"/>
          <w:sz w:val="24"/>
          <w:szCs w:val="24"/>
        </w:rPr>
        <w:t>%</w:t>
      </w:r>
      <w:r w:rsidR="007A5264" w:rsidRPr="00B67C19">
        <w:rPr>
          <w:rFonts w:ascii="Times New Roman" w:hAnsi="Times New Roman" w:cs="Times New Roman"/>
          <w:sz w:val="24"/>
          <w:szCs w:val="24"/>
        </w:rPr>
        <w:t xml:space="preserve"> (</w:t>
      </w:r>
      <w:r w:rsidR="00E503BF">
        <w:rPr>
          <w:rFonts w:ascii="Times New Roman" w:hAnsi="Times New Roman" w:cs="Times New Roman"/>
          <w:sz w:val="24"/>
          <w:szCs w:val="24"/>
        </w:rPr>
        <w:t>49</w:t>
      </w:r>
      <w:r w:rsidR="009A2560" w:rsidRPr="00B67C19">
        <w:rPr>
          <w:rFonts w:ascii="Times New Roman" w:hAnsi="Times New Roman" w:cs="Times New Roman"/>
          <w:sz w:val="24"/>
          <w:szCs w:val="24"/>
        </w:rPr>
        <w:t xml:space="preserve"> dari </w:t>
      </w:r>
      <w:r w:rsidR="003443EA">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sidR="009A2560" w:rsidRPr="00B67C19">
        <w:rPr>
          <w:rFonts w:ascii="Times New Roman" w:hAnsi="Times New Roman" w:cs="Times New Roman"/>
          <w:sz w:val="24"/>
          <w:szCs w:val="24"/>
        </w:rPr>
        <w:t>)</w:t>
      </w:r>
      <w:r w:rsidRPr="00B67C19">
        <w:rPr>
          <w:rFonts w:ascii="Times New Roman" w:hAnsi="Times New Roman" w:cs="Times New Roman"/>
          <w:sz w:val="24"/>
          <w:szCs w:val="24"/>
        </w:rPr>
        <w:t>. Kategori dengan tingkat pe</w:t>
      </w:r>
      <w:r w:rsidR="009A2560" w:rsidRPr="00B67C19">
        <w:rPr>
          <w:rFonts w:ascii="Times New Roman" w:hAnsi="Times New Roman" w:cs="Times New Roman"/>
          <w:sz w:val="24"/>
          <w:szCs w:val="24"/>
        </w:rPr>
        <w:t>ndidikan sekolah menegah atas</w:t>
      </w:r>
      <w:r w:rsidRPr="00B67C19">
        <w:rPr>
          <w:rFonts w:ascii="Times New Roman" w:hAnsi="Times New Roman" w:cs="Times New Roman"/>
          <w:sz w:val="24"/>
          <w:szCs w:val="24"/>
        </w:rPr>
        <w:t xml:space="preserve"> dan sedera</w:t>
      </w:r>
      <w:r w:rsidR="009A2560" w:rsidRPr="00B67C19">
        <w:rPr>
          <w:rFonts w:ascii="Times New Roman" w:hAnsi="Times New Roman" w:cs="Times New Roman"/>
          <w:sz w:val="24"/>
          <w:szCs w:val="24"/>
        </w:rPr>
        <w:t xml:space="preserve">jat diperoleh sebesar </w:t>
      </w:r>
      <w:r w:rsidR="00E503BF">
        <w:rPr>
          <w:rFonts w:ascii="Times New Roman" w:hAnsi="Times New Roman" w:cs="Times New Roman"/>
          <w:sz w:val="24"/>
          <w:szCs w:val="24"/>
        </w:rPr>
        <w:t>57.80</w:t>
      </w:r>
      <w:r w:rsidR="00E20C57" w:rsidRPr="00B67C19">
        <w:rPr>
          <w:rFonts w:ascii="Times New Roman" w:hAnsi="Times New Roman" w:cs="Times New Roman"/>
          <w:sz w:val="24"/>
          <w:szCs w:val="24"/>
        </w:rPr>
        <w:t>% (</w:t>
      </w:r>
      <w:r w:rsidR="00E503BF">
        <w:rPr>
          <w:rFonts w:ascii="Times New Roman" w:hAnsi="Times New Roman" w:cs="Times New Roman"/>
          <w:sz w:val="24"/>
          <w:szCs w:val="24"/>
        </w:rPr>
        <w:t>156</w:t>
      </w:r>
      <w:r w:rsidR="009A2560" w:rsidRPr="00B67C19">
        <w:rPr>
          <w:rFonts w:ascii="Times New Roman" w:hAnsi="Times New Roman" w:cs="Times New Roman"/>
          <w:sz w:val="24"/>
          <w:szCs w:val="24"/>
        </w:rPr>
        <w:t xml:space="preserve"> dari </w:t>
      </w:r>
      <w:r w:rsidR="003443EA">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sidR="009A2560" w:rsidRPr="00B67C19">
        <w:rPr>
          <w:rFonts w:ascii="Times New Roman" w:hAnsi="Times New Roman" w:cs="Times New Roman"/>
          <w:sz w:val="24"/>
          <w:szCs w:val="24"/>
        </w:rPr>
        <w:t>).</w:t>
      </w:r>
      <w:r w:rsidR="00E503BF">
        <w:rPr>
          <w:rFonts w:ascii="Times New Roman" w:hAnsi="Times New Roman" w:cs="Times New Roman"/>
          <w:sz w:val="24"/>
          <w:szCs w:val="24"/>
        </w:rPr>
        <w:t xml:space="preserve"> </w:t>
      </w:r>
      <w:r w:rsidR="00E503BF" w:rsidRPr="00B67C19">
        <w:rPr>
          <w:rFonts w:ascii="Times New Roman" w:hAnsi="Times New Roman" w:cs="Times New Roman"/>
          <w:sz w:val="24"/>
          <w:szCs w:val="24"/>
        </w:rPr>
        <w:t xml:space="preserve">Kategori dengan tingkat pendidikan </w:t>
      </w:r>
      <w:r w:rsidR="00E503BF">
        <w:rPr>
          <w:rFonts w:ascii="Times New Roman" w:hAnsi="Times New Roman" w:cs="Times New Roman"/>
          <w:sz w:val="24"/>
          <w:szCs w:val="24"/>
        </w:rPr>
        <w:t>diploma tiga (D3)</w:t>
      </w:r>
      <w:r w:rsidR="00E503BF" w:rsidRPr="00B67C19">
        <w:rPr>
          <w:rFonts w:ascii="Times New Roman" w:hAnsi="Times New Roman" w:cs="Times New Roman"/>
          <w:sz w:val="24"/>
          <w:szCs w:val="24"/>
        </w:rPr>
        <w:t xml:space="preserve"> diperoleh sebesar </w:t>
      </w:r>
      <w:r w:rsidR="0062393D">
        <w:rPr>
          <w:rFonts w:ascii="Times New Roman" w:hAnsi="Times New Roman" w:cs="Times New Roman"/>
          <w:sz w:val="24"/>
          <w:szCs w:val="24"/>
        </w:rPr>
        <w:t>6.30</w:t>
      </w:r>
      <w:r w:rsidR="00E503BF" w:rsidRPr="00B67C19">
        <w:rPr>
          <w:rFonts w:ascii="Times New Roman" w:hAnsi="Times New Roman" w:cs="Times New Roman"/>
          <w:sz w:val="24"/>
          <w:szCs w:val="24"/>
        </w:rPr>
        <w:t>% (</w:t>
      </w:r>
      <w:r w:rsidR="0062393D">
        <w:rPr>
          <w:rFonts w:ascii="Times New Roman" w:hAnsi="Times New Roman" w:cs="Times New Roman"/>
          <w:sz w:val="24"/>
          <w:szCs w:val="24"/>
        </w:rPr>
        <w:t>17</w:t>
      </w:r>
      <w:r w:rsidR="00E503BF" w:rsidRPr="00B67C19">
        <w:rPr>
          <w:rFonts w:ascii="Times New Roman" w:hAnsi="Times New Roman" w:cs="Times New Roman"/>
          <w:sz w:val="24"/>
          <w:szCs w:val="24"/>
        </w:rPr>
        <w:t xml:space="preserve"> dari </w:t>
      </w:r>
      <w:r w:rsidR="00E503BF">
        <w:rPr>
          <w:rFonts w:ascii="Times New Roman" w:hAnsi="Times New Roman" w:cs="Times New Roman"/>
          <w:sz w:val="24"/>
          <w:szCs w:val="24"/>
        </w:rPr>
        <w:t>270</w:t>
      </w:r>
      <w:r w:rsidR="00E503BF" w:rsidRPr="00B67C19">
        <w:rPr>
          <w:rFonts w:ascii="Times New Roman" w:hAnsi="Times New Roman" w:cs="Times New Roman"/>
          <w:sz w:val="24"/>
          <w:szCs w:val="24"/>
        </w:rPr>
        <w:t xml:space="preserve"> total responden).</w:t>
      </w:r>
      <w:r w:rsidR="00E503BF">
        <w:rPr>
          <w:rFonts w:ascii="Times New Roman" w:hAnsi="Times New Roman" w:cs="Times New Roman"/>
          <w:sz w:val="24"/>
          <w:szCs w:val="24"/>
        </w:rPr>
        <w:t xml:space="preserve"> </w:t>
      </w:r>
      <w:r w:rsidR="00E503BF" w:rsidRPr="00B67C19">
        <w:rPr>
          <w:rFonts w:ascii="Times New Roman" w:hAnsi="Times New Roman" w:cs="Times New Roman"/>
          <w:sz w:val="24"/>
          <w:szCs w:val="24"/>
        </w:rPr>
        <w:t xml:space="preserve">Kategori dengan tingkat pendidikan </w:t>
      </w:r>
      <w:r w:rsidR="00E503BF">
        <w:rPr>
          <w:rFonts w:ascii="Times New Roman" w:hAnsi="Times New Roman" w:cs="Times New Roman"/>
          <w:sz w:val="24"/>
          <w:szCs w:val="24"/>
        </w:rPr>
        <w:t>sarjana (S1)</w:t>
      </w:r>
      <w:r w:rsidR="00E503BF" w:rsidRPr="00B67C19">
        <w:rPr>
          <w:rFonts w:ascii="Times New Roman" w:hAnsi="Times New Roman" w:cs="Times New Roman"/>
          <w:sz w:val="24"/>
          <w:szCs w:val="24"/>
        </w:rPr>
        <w:t xml:space="preserve"> diperoleh sebesar </w:t>
      </w:r>
      <w:r w:rsidR="0062393D">
        <w:rPr>
          <w:rFonts w:ascii="Times New Roman" w:hAnsi="Times New Roman" w:cs="Times New Roman"/>
          <w:sz w:val="24"/>
          <w:szCs w:val="24"/>
        </w:rPr>
        <w:t>10.40</w:t>
      </w:r>
      <w:r w:rsidR="00E503BF" w:rsidRPr="00B67C19">
        <w:rPr>
          <w:rFonts w:ascii="Times New Roman" w:hAnsi="Times New Roman" w:cs="Times New Roman"/>
          <w:sz w:val="24"/>
          <w:szCs w:val="24"/>
        </w:rPr>
        <w:t>% (</w:t>
      </w:r>
      <w:r w:rsidR="0062393D">
        <w:rPr>
          <w:rFonts w:ascii="Times New Roman" w:hAnsi="Times New Roman" w:cs="Times New Roman"/>
          <w:sz w:val="24"/>
          <w:szCs w:val="24"/>
        </w:rPr>
        <w:t>28</w:t>
      </w:r>
      <w:r w:rsidR="00E503BF" w:rsidRPr="00B67C19">
        <w:rPr>
          <w:rFonts w:ascii="Times New Roman" w:hAnsi="Times New Roman" w:cs="Times New Roman"/>
          <w:sz w:val="24"/>
          <w:szCs w:val="24"/>
        </w:rPr>
        <w:t xml:space="preserve"> dari </w:t>
      </w:r>
      <w:r w:rsidR="00E503BF">
        <w:rPr>
          <w:rFonts w:ascii="Times New Roman" w:hAnsi="Times New Roman" w:cs="Times New Roman"/>
          <w:sz w:val="24"/>
          <w:szCs w:val="24"/>
        </w:rPr>
        <w:t>270</w:t>
      </w:r>
      <w:r w:rsidR="00E503BF" w:rsidRPr="00B67C19">
        <w:rPr>
          <w:rFonts w:ascii="Times New Roman" w:hAnsi="Times New Roman" w:cs="Times New Roman"/>
          <w:sz w:val="24"/>
          <w:szCs w:val="24"/>
        </w:rPr>
        <w:t xml:space="preserve"> total responden).</w:t>
      </w:r>
      <w:r w:rsidR="00E503BF">
        <w:rPr>
          <w:rFonts w:ascii="Times New Roman" w:hAnsi="Times New Roman" w:cs="Times New Roman"/>
          <w:sz w:val="24"/>
          <w:szCs w:val="24"/>
        </w:rPr>
        <w:t xml:space="preserve"> </w:t>
      </w:r>
      <w:r w:rsidR="00E503BF" w:rsidRPr="00B67C19">
        <w:rPr>
          <w:rFonts w:ascii="Times New Roman" w:hAnsi="Times New Roman" w:cs="Times New Roman"/>
          <w:sz w:val="24"/>
          <w:szCs w:val="24"/>
        </w:rPr>
        <w:t xml:space="preserve">Kategori dengan tingkat pendidikan </w:t>
      </w:r>
      <w:r w:rsidR="0062393D">
        <w:rPr>
          <w:rFonts w:ascii="Times New Roman" w:hAnsi="Times New Roman" w:cs="Times New Roman"/>
          <w:sz w:val="24"/>
          <w:szCs w:val="24"/>
        </w:rPr>
        <w:t>magister/doctor (S2/S3)</w:t>
      </w:r>
      <w:r w:rsidR="00E503BF" w:rsidRPr="00B67C19">
        <w:rPr>
          <w:rFonts w:ascii="Times New Roman" w:hAnsi="Times New Roman" w:cs="Times New Roman"/>
          <w:sz w:val="24"/>
          <w:szCs w:val="24"/>
        </w:rPr>
        <w:t xml:space="preserve"> diperoleh sebesar </w:t>
      </w:r>
      <w:r w:rsidR="0062393D">
        <w:rPr>
          <w:rFonts w:ascii="Times New Roman" w:hAnsi="Times New Roman" w:cs="Times New Roman"/>
          <w:sz w:val="24"/>
          <w:szCs w:val="24"/>
        </w:rPr>
        <w:t>0.40</w:t>
      </w:r>
      <w:r w:rsidR="00E503BF" w:rsidRPr="00B67C19">
        <w:rPr>
          <w:rFonts w:ascii="Times New Roman" w:hAnsi="Times New Roman" w:cs="Times New Roman"/>
          <w:sz w:val="24"/>
          <w:szCs w:val="24"/>
        </w:rPr>
        <w:t>% (</w:t>
      </w:r>
      <w:r w:rsidR="0062393D">
        <w:rPr>
          <w:rFonts w:ascii="Times New Roman" w:hAnsi="Times New Roman" w:cs="Times New Roman"/>
          <w:sz w:val="24"/>
          <w:szCs w:val="24"/>
        </w:rPr>
        <w:t>1</w:t>
      </w:r>
      <w:r w:rsidR="00E503BF" w:rsidRPr="00B67C19">
        <w:rPr>
          <w:rFonts w:ascii="Times New Roman" w:hAnsi="Times New Roman" w:cs="Times New Roman"/>
          <w:sz w:val="24"/>
          <w:szCs w:val="24"/>
        </w:rPr>
        <w:t xml:space="preserve"> dari </w:t>
      </w:r>
      <w:r w:rsidR="00E503BF">
        <w:rPr>
          <w:rFonts w:ascii="Times New Roman" w:hAnsi="Times New Roman" w:cs="Times New Roman"/>
          <w:sz w:val="24"/>
          <w:szCs w:val="24"/>
        </w:rPr>
        <w:t>270</w:t>
      </w:r>
      <w:r w:rsidR="00E503BF" w:rsidRPr="00B67C19">
        <w:rPr>
          <w:rFonts w:ascii="Times New Roman" w:hAnsi="Times New Roman" w:cs="Times New Roman"/>
          <w:sz w:val="24"/>
          <w:szCs w:val="24"/>
        </w:rPr>
        <w:t xml:space="preserve"> total responden).</w:t>
      </w:r>
    </w:p>
    <w:p w:rsidR="004414C1" w:rsidRPr="00B67C19" w:rsidRDefault="002A64C8" w:rsidP="009828BE">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Dari hasil tersebut dapat disimpulkan bahwa kecenderungan mayoritas responden pada penelitian </w:t>
      </w:r>
      <w:r w:rsidR="0062393D">
        <w:rPr>
          <w:rFonts w:ascii="Times New Roman" w:hAnsi="Times New Roman" w:cs="Times New Roman"/>
          <w:sz w:val="24"/>
          <w:szCs w:val="24"/>
        </w:rPr>
        <w:t>berpendidikan</w:t>
      </w:r>
      <w:r w:rsidR="009A2560" w:rsidRPr="00B67C19">
        <w:rPr>
          <w:rFonts w:ascii="Times New Roman" w:hAnsi="Times New Roman" w:cs="Times New Roman"/>
          <w:sz w:val="24"/>
          <w:szCs w:val="24"/>
        </w:rPr>
        <w:t xml:space="preserve"> sekolah menegah </w:t>
      </w:r>
      <w:r w:rsidR="0062393D">
        <w:rPr>
          <w:rFonts w:ascii="Times New Roman" w:hAnsi="Times New Roman" w:cs="Times New Roman"/>
          <w:sz w:val="24"/>
          <w:szCs w:val="24"/>
        </w:rPr>
        <w:t>atas (SMA) dengan persentase 57.80%.</w:t>
      </w:r>
    </w:p>
    <w:p w:rsidR="007A5264" w:rsidRPr="00B67C19" w:rsidRDefault="007A5264" w:rsidP="007A5264">
      <w:pPr>
        <w:spacing w:after="0" w:line="480" w:lineRule="auto"/>
        <w:jc w:val="both"/>
        <w:rPr>
          <w:rFonts w:ascii="Times New Roman" w:hAnsi="Times New Roman" w:cs="Times New Roman"/>
          <w:sz w:val="24"/>
          <w:szCs w:val="24"/>
        </w:rPr>
      </w:pPr>
    </w:p>
    <w:p w:rsidR="008F6113" w:rsidRPr="00B67C19" w:rsidRDefault="008F6113" w:rsidP="009828BE">
      <w:pPr>
        <w:pStyle w:val="ListParagraph"/>
        <w:numPr>
          <w:ilvl w:val="0"/>
          <w:numId w:val="2"/>
        </w:numPr>
        <w:spacing w:after="0" w:line="480" w:lineRule="auto"/>
        <w:ind w:left="426"/>
        <w:rPr>
          <w:rFonts w:ascii="Times New Roman" w:hAnsi="Times New Roman" w:cs="Times New Roman"/>
          <w:sz w:val="24"/>
          <w:szCs w:val="24"/>
        </w:rPr>
      </w:pPr>
      <w:r w:rsidRPr="00B67C19">
        <w:rPr>
          <w:rFonts w:ascii="Times New Roman" w:hAnsi="Times New Roman" w:cs="Times New Roman"/>
          <w:sz w:val="24"/>
          <w:szCs w:val="24"/>
        </w:rPr>
        <w:t>Pekerjaan Responden</w:t>
      </w:r>
    </w:p>
    <w:p w:rsidR="008F6113" w:rsidRPr="00B54112" w:rsidRDefault="008F6113" w:rsidP="00B54112">
      <w:pPr>
        <w:pStyle w:val="ListParagraph"/>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Dengan menggunakan </w:t>
      </w:r>
      <w:r w:rsidR="006863F0" w:rsidRPr="00B67C19">
        <w:rPr>
          <w:rFonts w:ascii="Times New Roman" w:hAnsi="Times New Roman" w:cs="Times New Roman"/>
          <w:sz w:val="24"/>
          <w:szCs w:val="24"/>
        </w:rPr>
        <w:t xml:space="preserve">Program SPSS 23.0 </w:t>
      </w:r>
      <w:r w:rsidR="000B5293" w:rsidRPr="00B67C19">
        <w:rPr>
          <w:rFonts w:ascii="Times New Roman" w:hAnsi="Times New Roman" w:cs="Times New Roman"/>
          <w:sz w:val="24"/>
          <w:szCs w:val="24"/>
        </w:rPr>
        <w:t>diperoleh nilai</w:t>
      </w:r>
      <w:r w:rsidR="00B54112">
        <w:rPr>
          <w:rFonts w:ascii="Times New Roman" w:hAnsi="Times New Roman" w:cs="Times New Roman"/>
          <w:sz w:val="24"/>
          <w:szCs w:val="24"/>
        </w:rPr>
        <w:t xml:space="preserve"> </w:t>
      </w:r>
      <w:r w:rsidR="00B54112" w:rsidRPr="00B54112">
        <w:rPr>
          <w:rFonts w:ascii="Times New Roman" w:hAnsi="Times New Roman" w:cs="Times New Roman"/>
          <w:sz w:val="24"/>
          <w:szCs w:val="24"/>
        </w:rPr>
        <w:t xml:space="preserve">mean sebesar 3.5148, median sebesar 4.0000, mode sebesar 2.00, std. deviation sebesar 1.68906, variance sebesar 2.853, skewness sebesar 0.072, kurtosis sebesar -1.315, range sebesar 5.00, minimum sebesar 1.00, maximum sebesar 6.00. </w:t>
      </w:r>
      <w:r w:rsidRPr="00B54112">
        <w:rPr>
          <w:rFonts w:ascii="Times New Roman" w:hAnsi="Times New Roman" w:cs="Times New Roman"/>
          <w:sz w:val="24"/>
          <w:szCs w:val="24"/>
        </w:rPr>
        <w:t>Data responden berdasarkan pekerjaan responden dapat dilihat pada tabel berikut :</w:t>
      </w:r>
    </w:p>
    <w:p w:rsidR="00003C22" w:rsidRPr="00B67C19" w:rsidRDefault="000B5293" w:rsidP="00003C22">
      <w:pPr>
        <w:pStyle w:val="ListParagraph"/>
        <w:spacing w:after="0" w:line="360" w:lineRule="auto"/>
        <w:ind w:left="0"/>
        <w:jc w:val="center"/>
        <w:rPr>
          <w:rFonts w:ascii="Times New Roman" w:hAnsi="Times New Roman" w:cs="Times New Roman"/>
          <w:b/>
          <w:sz w:val="24"/>
          <w:szCs w:val="24"/>
        </w:rPr>
      </w:pPr>
      <w:r w:rsidRPr="00B67C19">
        <w:rPr>
          <w:rFonts w:ascii="Times New Roman" w:hAnsi="Times New Roman" w:cs="Times New Roman"/>
          <w:b/>
          <w:sz w:val="24"/>
          <w:szCs w:val="24"/>
        </w:rPr>
        <w:t>Tabel 4. Data Respopnden Berdasarkan Pekerjaan Responden.</w:t>
      </w:r>
    </w:p>
    <w:tbl>
      <w:tblPr>
        <w:tblW w:w="0" w:type="auto"/>
        <w:jc w:val="center"/>
        <w:tblLook w:val="04A0" w:firstRow="1" w:lastRow="0" w:firstColumn="1" w:lastColumn="0" w:noHBand="0" w:noVBand="1"/>
      </w:tblPr>
      <w:tblGrid>
        <w:gridCol w:w="2774"/>
        <w:gridCol w:w="1238"/>
        <w:gridCol w:w="971"/>
        <w:gridCol w:w="971"/>
        <w:gridCol w:w="1322"/>
      </w:tblGrid>
      <w:tr w:rsidR="00B67C19" w:rsidRPr="0083360D" w:rsidTr="00173BA0">
        <w:trPr>
          <w:cantSplit/>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3360D" w:rsidRPr="0083360D" w:rsidRDefault="0083360D" w:rsidP="00173BA0">
            <w:pPr>
              <w:spacing w:after="0" w:line="240" w:lineRule="auto"/>
              <w:jc w:val="center"/>
              <w:rPr>
                <w:rFonts w:ascii="Calibri" w:eastAsia="Times New Roman" w:hAnsi="Calibri" w:cs="Calibri"/>
                <w:sz w:val="24"/>
                <w:szCs w:val="24"/>
                <w:lang w:val="id-ID" w:eastAsia="id-ID"/>
              </w:rPr>
            </w:pP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83360D" w:rsidRPr="0083360D" w:rsidRDefault="0083360D" w:rsidP="00173BA0">
            <w:pPr>
              <w:spacing w:after="0" w:line="240" w:lineRule="auto"/>
              <w:jc w:val="center"/>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Frequency</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83360D" w:rsidRPr="0083360D" w:rsidRDefault="0083360D" w:rsidP="00173BA0">
            <w:pPr>
              <w:spacing w:after="0" w:line="240" w:lineRule="auto"/>
              <w:jc w:val="center"/>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Percent</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173BA0" w:rsidRDefault="00173BA0" w:rsidP="00173BA0">
            <w:pPr>
              <w:spacing w:after="0" w:line="240" w:lineRule="auto"/>
              <w:jc w:val="center"/>
              <w:rPr>
                <w:rFonts w:ascii="Calibri" w:eastAsia="Times New Roman" w:hAnsi="Calibri" w:cs="Calibri"/>
                <w:sz w:val="24"/>
                <w:szCs w:val="24"/>
                <w:lang w:val="id-ID" w:eastAsia="id-ID"/>
              </w:rPr>
            </w:pPr>
            <w:r>
              <w:rPr>
                <w:rFonts w:ascii="Calibri" w:eastAsia="Times New Roman" w:hAnsi="Calibri" w:cs="Calibri"/>
                <w:sz w:val="24"/>
                <w:szCs w:val="24"/>
                <w:lang w:val="id-ID" w:eastAsia="id-ID"/>
              </w:rPr>
              <w:t>Valid</w:t>
            </w:r>
          </w:p>
          <w:p w:rsidR="0083360D" w:rsidRPr="0083360D" w:rsidRDefault="0083360D" w:rsidP="00173BA0">
            <w:pPr>
              <w:spacing w:after="0" w:line="240" w:lineRule="auto"/>
              <w:jc w:val="center"/>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Percent</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83360D" w:rsidRPr="00B67C19" w:rsidRDefault="0083360D" w:rsidP="00173BA0">
            <w:pPr>
              <w:spacing w:after="0" w:line="240" w:lineRule="auto"/>
              <w:jc w:val="center"/>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Cumulative</w:t>
            </w:r>
          </w:p>
          <w:p w:rsidR="0083360D" w:rsidRPr="0083360D" w:rsidRDefault="0083360D" w:rsidP="00173BA0">
            <w:pPr>
              <w:spacing w:after="0" w:line="240" w:lineRule="auto"/>
              <w:jc w:val="center"/>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Percent</w:t>
            </w:r>
          </w:p>
        </w:tc>
      </w:tr>
      <w:tr w:rsidR="0083360D" w:rsidRPr="0083360D" w:rsidTr="00173BA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rPr>
                <w:rFonts w:ascii="Calibri" w:eastAsia="Times New Roman" w:hAnsi="Calibri" w:cs="Calibri"/>
                <w:color w:val="000000"/>
                <w:sz w:val="24"/>
                <w:szCs w:val="24"/>
                <w:lang w:val="id-ID" w:eastAsia="id-ID"/>
              </w:rPr>
            </w:pPr>
            <w:r w:rsidRPr="0083360D">
              <w:rPr>
                <w:rFonts w:ascii="Calibri" w:eastAsia="Times New Roman" w:hAnsi="Calibri" w:cs="Calibri"/>
                <w:color w:val="000000"/>
                <w:sz w:val="24"/>
                <w:szCs w:val="24"/>
                <w:lang w:val="id-ID" w:eastAsia="id-ID"/>
              </w:rPr>
              <w:t>Pegawai Negeri Sipil (PNS)</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32.00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11.90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11.90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11.90</w:t>
            </w:r>
          </w:p>
        </w:tc>
      </w:tr>
      <w:tr w:rsidR="0083360D" w:rsidRPr="0083360D" w:rsidTr="00173BA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rPr>
                <w:rFonts w:ascii="Calibri" w:eastAsia="Times New Roman" w:hAnsi="Calibri" w:cs="Calibri"/>
                <w:color w:val="000000"/>
                <w:sz w:val="24"/>
                <w:szCs w:val="24"/>
                <w:lang w:val="id-ID" w:eastAsia="id-ID"/>
              </w:rPr>
            </w:pPr>
            <w:r w:rsidRPr="0083360D">
              <w:rPr>
                <w:rFonts w:ascii="Calibri" w:eastAsia="Times New Roman" w:hAnsi="Calibri" w:cs="Calibri"/>
                <w:color w:val="000000"/>
                <w:sz w:val="24"/>
                <w:szCs w:val="24"/>
                <w:lang w:val="id-ID" w:eastAsia="id-ID"/>
              </w:rPr>
              <w:t>Karyawan Swasta</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74.00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27.40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27.40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39.30</w:t>
            </w:r>
          </w:p>
        </w:tc>
      </w:tr>
      <w:tr w:rsidR="0083360D" w:rsidRPr="0083360D" w:rsidTr="00173BA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rPr>
                <w:rFonts w:ascii="Calibri" w:eastAsia="Times New Roman" w:hAnsi="Calibri" w:cs="Calibri"/>
                <w:color w:val="000000"/>
                <w:sz w:val="24"/>
                <w:szCs w:val="24"/>
                <w:lang w:val="id-ID" w:eastAsia="id-ID"/>
              </w:rPr>
            </w:pPr>
            <w:r w:rsidRPr="0083360D">
              <w:rPr>
                <w:rFonts w:ascii="Calibri" w:eastAsia="Times New Roman" w:hAnsi="Calibri" w:cs="Calibri"/>
                <w:color w:val="000000"/>
                <w:sz w:val="24"/>
                <w:szCs w:val="24"/>
                <w:lang w:val="id-ID" w:eastAsia="id-ID"/>
              </w:rPr>
              <w:lastRenderedPageBreak/>
              <w:t>Buruh</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19.00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7.00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7.00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46.30</w:t>
            </w:r>
          </w:p>
        </w:tc>
      </w:tr>
      <w:tr w:rsidR="0083360D" w:rsidRPr="0083360D" w:rsidTr="00173BA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rPr>
                <w:rFonts w:ascii="Calibri" w:eastAsia="Times New Roman" w:hAnsi="Calibri" w:cs="Calibri"/>
                <w:color w:val="000000"/>
                <w:sz w:val="24"/>
                <w:szCs w:val="24"/>
                <w:lang w:val="id-ID" w:eastAsia="id-ID"/>
              </w:rPr>
            </w:pPr>
            <w:r w:rsidRPr="0083360D">
              <w:rPr>
                <w:rFonts w:ascii="Calibri" w:eastAsia="Times New Roman" w:hAnsi="Calibri" w:cs="Calibri"/>
                <w:color w:val="000000"/>
                <w:sz w:val="24"/>
                <w:szCs w:val="24"/>
                <w:lang w:val="id-ID" w:eastAsia="id-ID"/>
              </w:rPr>
              <w:t>Wiraswasta/Pedagang</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61.00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22.60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22.60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68.90</w:t>
            </w:r>
          </w:p>
        </w:tc>
      </w:tr>
      <w:tr w:rsidR="0083360D" w:rsidRPr="0083360D" w:rsidTr="00173BA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rPr>
                <w:rFonts w:ascii="Calibri" w:eastAsia="Times New Roman" w:hAnsi="Calibri" w:cs="Calibri"/>
                <w:color w:val="000000"/>
                <w:sz w:val="24"/>
                <w:szCs w:val="24"/>
                <w:lang w:val="id-ID" w:eastAsia="id-ID"/>
              </w:rPr>
            </w:pPr>
            <w:r w:rsidRPr="0083360D">
              <w:rPr>
                <w:rFonts w:ascii="Calibri" w:eastAsia="Times New Roman" w:hAnsi="Calibri" w:cs="Calibri"/>
                <w:color w:val="000000"/>
                <w:sz w:val="24"/>
                <w:szCs w:val="24"/>
                <w:lang w:val="id-ID" w:eastAsia="id-ID"/>
              </w:rPr>
              <w:t>Nelayan</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36.00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13.30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13.30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82.20</w:t>
            </w:r>
          </w:p>
        </w:tc>
      </w:tr>
      <w:tr w:rsidR="0083360D" w:rsidRPr="0083360D" w:rsidTr="00173BA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Pekerjaan Lainnya</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48.00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17.80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17.80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100.00</w:t>
            </w:r>
          </w:p>
        </w:tc>
      </w:tr>
      <w:tr w:rsidR="0083360D" w:rsidRPr="0083360D" w:rsidTr="00173BA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Total</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270.00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100.00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jc w:val="right"/>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100.00</w:t>
            </w:r>
          </w:p>
        </w:tc>
        <w:tc>
          <w:tcPr>
            <w:tcW w:w="0" w:type="auto"/>
            <w:tcBorders>
              <w:top w:val="nil"/>
              <w:left w:val="nil"/>
              <w:bottom w:val="single" w:sz="4" w:space="0" w:color="auto"/>
              <w:right w:val="single" w:sz="4" w:space="0" w:color="auto"/>
            </w:tcBorders>
            <w:shd w:val="clear" w:color="auto" w:fill="auto"/>
            <w:noWrap/>
            <w:vAlign w:val="center"/>
            <w:hideMark/>
          </w:tcPr>
          <w:p w:rsidR="0083360D" w:rsidRPr="0083360D" w:rsidRDefault="0083360D" w:rsidP="0083360D">
            <w:pPr>
              <w:spacing w:after="0" w:line="240" w:lineRule="auto"/>
              <w:rPr>
                <w:rFonts w:ascii="Calibri" w:eastAsia="Times New Roman" w:hAnsi="Calibri" w:cs="Calibri"/>
                <w:sz w:val="24"/>
                <w:szCs w:val="24"/>
                <w:lang w:val="id-ID" w:eastAsia="id-ID"/>
              </w:rPr>
            </w:pPr>
            <w:r w:rsidRPr="0083360D">
              <w:rPr>
                <w:rFonts w:ascii="Calibri" w:eastAsia="Times New Roman" w:hAnsi="Calibri" w:cs="Calibri"/>
                <w:sz w:val="24"/>
                <w:szCs w:val="24"/>
                <w:lang w:val="id-ID" w:eastAsia="id-ID"/>
              </w:rPr>
              <w:t> </w:t>
            </w:r>
          </w:p>
        </w:tc>
      </w:tr>
    </w:tbl>
    <w:p w:rsidR="004414C1" w:rsidRPr="00B67C19" w:rsidRDefault="00624F0D" w:rsidP="008B4648">
      <w:pPr>
        <w:spacing w:after="0" w:line="480" w:lineRule="auto"/>
        <w:rPr>
          <w:sz w:val="24"/>
          <w:szCs w:val="24"/>
        </w:rPr>
      </w:pPr>
      <w:r w:rsidRPr="00B67C19">
        <w:rPr>
          <w:sz w:val="24"/>
          <w:szCs w:val="24"/>
        </w:rPr>
        <w:t xml:space="preserve">Sumber : Hasil Pengolahan Data, </w:t>
      </w:r>
      <w:r w:rsidR="0083360D" w:rsidRPr="00B67C19">
        <w:rPr>
          <w:sz w:val="24"/>
          <w:szCs w:val="24"/>
        </w:rPr>
        <w:t>2017</w:t>
      </w:r>
    </w:p>
    <w:p w:rsidR="00AA6E24" w:rsidRPr="00B67C19" w:rsidRDefault="00173BA0" w:rsidP="00B54112">
      <w:pPr>
        <w:spacing w:after="0" w:line="480" w:lineRule="auto"/>
        <w:jc w:val="center"/>
        <w:rPr>
          <w:sz w:val="24"/>
          <w:szCs w:val="24"/>
        </w:rPr>
      </w:pPr>
      <w:r>
        <w:rPr>
          <w:noProof/>
          <w:sz w:val="24"/>
          <w:szCs w:val="24"/>
          <w:lang w:val="id-ID" w:eastAsia="id-ID"/>
        </w:rPr>
        <w:drawing>
          <wp:inline distT="0" distB="0" distL="0" distR="0" wp14:anchorId="5A2E40D1">
            <wp:extent cx="4436828" cy="2733763"/>
            <wp:effectExtent l="0" t="0" r="190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53545" cy="2744063"/>
                    </a:xfrm>
                    <a:prstGeom prst="rect">
                      <a:avLst/>
                    </a:prstGeom>
                    <a:noFill/>
                  </pic:spPr>
                </pic:pic>
              </a:graphicData>
            </a:graphic>
          </wp:inline>
        </w:drawing>
      </w:r>
    </w:p>
    <w:p w:rsidR="0086235F" w:rsidRPr="00B67C19" w:rsidRDefault="0086235F" w:rsidP="0086235F">
      <w:pPr>
        <w:spacing w:after="0" w:line="480" w:lineRule="auto"/>
        <w:jc w:val="center"/>
        <w:rPr>
          <w:rFonts w:ascii="Times New Roman" w:hAnsi="Times New Roman" w:cs="Times New Roman"/>
          <w:b/>
          <w:sz w:val="24"/>
          <w:szCs w:val="24"/>
        </w:rPr>
      </w:pPr>
      <w:r w:rsidRPr="00B67C19">
        <w:rPr>
          <w:rFonts w:ascii="Times New Roman" w:hAnsi="Times New Roman" w:cs="Times New Roman"/>
          <w:b/>
          <w:sz w:val="24"/>
          <w:szCs w:val="24"/>
        </w:rPr>
        <w:t xml:space="preserve">Grafik </w:t>
      </w:r>
      <w:r w:rsidR="0048762D" w:rsidRPr="00B67C19">
        <w:rPr>
          <w:rFonts w:ascii="Times New Roman" w:hAnsi="Times New Roman" w:cs="Times New Roman"/>
          <w:b/>
          <w:sz w:val="24"/>
          <w:szCs w:val="24"/>
        </w:rPr>
        <w:t>4</w:t>
      </w:r>
      <w:r w:rsidRPr="00B67C19">
        <w:rPr>
          <w:rFonts w:ascii="Times New Roman" w:hAnsi="Times New Roman" w:cs="Times New Roman"/>
          <w:b/>
          <w:sz w:val="24"/>
          <w:szCs w:val="24"/>
        </w:rPr>
        <w:t>. Distribusi Data Berdasarkan Pekerjaan Responden.</w:t>
      </w:r>
    </w:p>
    <w:p w:rsidR="0086235F" w:rsidRPr="00B67C19" w:rsidRDefault="00854240" w:rsidP="009828BE">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Hasil</w:t>
      </w:r>
      <w:r w:rsidR="0086235F" w:rsidRPr="00B67C19">
        <w:rPr>
          <w:rFonts w:ascii="Times New Roman" w:hAnsi="Times New Roman" w:cs="Times New Roman"/>
          <w:sz w:val="24"/>
          <w:szCs w:val="24"/>
        </w:rPr>
        <w:t xml:space="preserve"> diatas menunjukkan distribusi data penelitian berdasarkan pekerjaan responden yang te</w:t>
      </w:r>
      <w:r w:rsidR="006553E1">
        <w:rPr>
          <w:rFonts w:ascii="Times New Roman" w:hAnsi="Times New Roman" w:cs="Times New Roman"/>
          <w:sz w:val="24"/>
          <w:szCs w:val="24"/>
        </w:rPr>
        <w:t xml:space="preserve">rbagi atas lima jenis </w:t>
      </w:r>
      <w:r w:rsidR="006553E1">
        <w:rPr>
          <w:rFonts w:ascii="Times New Roman" w:hAnsi="Times New Roman" w:cs="Times New Roman"/>
          <w:sz w:val="24"/>
          <w:szCs w:val="24"/>
        </w:rPr>
        <w:t>alternatif pilihan</w:t>
      </w:r>
      <w:r w:rsidR="006553E1">
        <w:rPr>
          <w:rFonts w:ascii="Times New Roman" w:hAnsi="Times New Roman" w:cs="Times New Roman"/>
          <w:sz w:val="24"/>
          <w:szCs w:val="24"/>
        </w:rPr>
        <w:t xml:space="preserve"> pekerjaan.</w:t>
      </w:r>
    </w:p>
    <w:p w:rsidR="004A6DF7" w:rsidRDefault="0086235F" w:rsidP="004A6DF7">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Kategori dengan responden sebagai </w:t>
      </w:r>
      <w:r w:rsidR="004A6DF7">
        <w:rPr>
          <w:rFonts w:ascii="Times New Roman" w:hAnsi="Times New Roman" w:cs="Times New Roman"/>
          <w:sz w:val="24"/>
          <w:szCs w:val="24"/>
        </w:rPr>
        <w:t>pegawai negeri sipil (PNS) diperoleh sebesar 11.90</w:t>
      </w:r>
      <w:r w:rsidR="00003C22" w:rsidRPr="00B67C19">
        <w:rPr>
          <w:rFonts w:ascii="Times New Roman" w:hAnsi="Times New Roman" w:cs="Times New Roman"/>
          <w:sz w:val="24"/>
          <w:szCs w:val="24"/>
        </w:rPr>
        <w:t>% (</w:t>
      </w:r>
      <w:r w:rsidR="004A6DF7">
        <w:rPr>
          <w:rFonts w:ascii="Times New Roman" w:hAnsi="Times New Roman" w:cs="Times New Roman"/>
          <w:sz w:val="24"/>
          <w:szCs w:val="24"/>
        </w:rPr>
        <w:t>32</w:t>
      </w:r>
      <w:r w:rsidR="00506453" w:rsidRPr="00B67C19">
        <w:rPr>
          <w:rFonts w:ascii="Times New Roman" w:hAnsi="Times New Roman" w:cs="Times New Roman"/>
          <w:sz w:val="24"/>
          <w:szCs w:val="24"/>
        </w:rPr>
        <w:t xml:space="preserve"> dari </w:t>
      </w:r>
      <w:r w:rsidR="003443EA">
        <w:rPr>
          <w:rFonts w:ascii="Times New Roman" w:hAnsi="Times New Roman" w:cs="Times New Roman"/>
          <w:sz w:val="24"/>
          <w:szCs w:val="24"/>
        </w:rPr>
        <w:t>270</w:t>
      </w:r>
      <w:r w:rsidRPr="00B67C19">
        <w:rPr>
          <w:rFonts w:ascii="Times New Roman" w:hAnsi="Times New Roman" w:cs="Times New Roman"/>
          <w:sz w:val="24"/>
          <w:szCs w:val="24"/>
        </w:rPr>
        <w:t xml:space="preserve"> total responden). </w:t>
      </w:r>
      <w:r w:rsidR="004A6DF7" w:rsidRPr="00B67C19">
        <w:rPr>
          <w:rFonts w:ascii="Times New Roman" w:hAnsi="Times New Roman" w:cs="Times New Roman"/>
          <w:sz w:val="24"/>
          <w:szCs w:val="24"/>
        </w:rPr>
        <w:t xml:space="preserve">Kategori dengan responden sebagai </w:t>
      </w:r>
      <w:r w:rsidR="004A6DF7">
        <w:rPr>
          <w:rFonts w:ascii="Times New Roman" w:hAnsi="Times New Roman" w:cs="Times New Roman"/>
          <w:sz w:val="24"/>
          <w:szCs w:val="24"/>
        </w:rPr>
        <w:t>karyawan swasta</w:t>
      </w:r>
      <w:r w:rsidR="004A6DF7">
        <w:rPr>
          <w:rFonts w:ascii="Times New Roman" w:hAnsi="Times New Roman" w:cs="Times New Roman"/>
          <w:sz w:val="24"/>
          <w:szCs w:val="24"/>
        </w:rPr>
        <w:t xml:space="preserve"> diperoleh sebesar </w:t>
      </w:r>
      <w:r w:rsidR="004A6DF7">
        <w:rPr>
          <w:rFonts w:ascii="Times New Roman" w:hAnsi="Times New Roman" w:cs="Times New Roman"/>
          <w:sz w:val="24"/>
          <w:szCs w:val="24"/>
        </w:rPr>
        <w:t>27.40</w:t>
      </w:r>
      <w:r w:rsidR="004A6DF7" w:rsidRPr="00B67C19">
        <w:rPr>
          <w:rFonts w:ascii="Times New Roman" w:hAnsi="Times New Roman" w:cs="Times New Roman"/>
          <w:sz w:val="24"/>
          <w:szCs w:val="24"/>
        </w:rPr>
        <w:t>% (</w:t>
      </w:r>
      <w:r w:rsidR="004A6DF7">
        <w:rPr>
          <w:rFonts w:ascii="Times New Roman" w:hAnsi="Times New Roman" w:cs="Times New Roman"/>
          <w:sz w:val="24"/>
          <w:szCs w:val="24"/>
        </w:rPr>
        <w:t>74</w:t>
      </w:r>
      <w:r w:rsidR="004A6DF7" w:rsidRPr="00B67C19">
        <w:rPr>
          <w:rFonts w:ascii="Times New Roman" w:hAnsi="Times New Roman" w:cs="Times New Roman"/>
          <w:sz w:val="24"/>
          <w:szCs w:val="24"/>
        </w:rPr>
        <w:t xml:space="preserve"> dari </w:t>
      </w:r>
      <w:r w:rsidR="004A6DF7">
        <w:rPr>
          <w:rFonts w:ascii="Times New Roman" w:hAnsi="Times New Roman" w:cs="Times New Roman"/>
          <w:sz w:val="24"/>
          <w:szCs w:val="24"/>
        </w:rPr>
        <w:t>270</w:t>
      </w:r>
      <w:r w:rsidR="004A6DF7" w:rsidRPr="00B67C19">
        <w:rPr>
          <w:rFonts w:ascii="Times New Roman" w:hAnsi="Times New Roman" w:cs="Times New Roman"/>
          <w:sz w:val="24"/>
          <w:szCs w:val="24"/>
        </w:rPr>
        <w:t xml:space="preserve"> total responden). Kategori dengan responden sebagai </w:t>
      </w:r>
      <w:r w:rsidR="004A6DF7">
        <w:rPr>
          <w:rFonts w:ascii="Times New Roman" w:hAnsi="Times New Roman" w:cs="Times New Roman"/>
          <w:sz w:val="24"/>
          <w:szCs w:val="24"/>
        </w:rPr>
        <w:t>buruh</w:t>
      </w:r>
      <w:r w:rsidR="004A6DF7">
        <w:rPr>
          <w:rFonts w:ascii="Times New Roman" w:hAnsi="Times New Roman" w:cs="Times New Roman"/>
          <w:sz w:val="24"/>
          <w:szCs w:val="24"/>
        </w:rPr>
        <w:t xml:space="preserve"> diperoleh sebesar </w:t>
      </w:r>
      <w:r w:rsidR="004A6DF7">
        <w:rPr>
          <w:rFonts w:ascii="Times New Roman" w:hAnsi="Times New Roman" w:cs="Times New Roman"/>
          <w:sz w:val="24"/>
          <w:szCs w:val="24"/>
        </w:rPr>
        <w:t>7.00</w:t>
      </w:r>
      <w:r w:rsidR="004A6DF7" w:rsidRPr="00B67C19">
        <w:rPr>
          <w:rFonts w:ascii="Times New Roman" w:hAnsi="Times New Roman" w:cs="Times New Roman"/>
          <w:sz w:val="24"/>
          <w:szCs w:val="24"/>
        </w:rPr>
        <w:t>% (</w:t>
      </w:r>
      <w:r w:rsidR="004A6DF7">
        <w:rPr>
          <w:rFonts w:ascii="Times New Roman" w:hAnsi="Times New Roman" w:cs="Times New Roman"/>
          <w:sz w:val="24"/>
          <w:szCs w:val="24"/>
        </w:rPr>
        <w:t>19</w:t>
      </w:r>
      <w:r w:rsidR="004A6DF7" w:rsidRPr="00B67C19">
        <w:rPr>
          <w:rFonts w:ascii="Times New Roman" w:hAnsi="Times New Roman" w:cs="Times New Roman"/>
          <w:sz w:val="24"/>
          <w:szCs w:val="24"/>
        </w:rPr>
        <w:t xml:space="preserve"> dari </w:t>
      </w:r>
      <w:r w:rsidR="004A6DF7">
        <w:rPr>
          <w:rFonts w:ascii="Times New Roman" w:hAnsi="Times New Roman" w:cs="Times New Roman"/>
          <w:sz w:val="24"/>
          <w:szCs w:val="24"/>
        </w:rPr>
        <w:t>270</w:t>
      </w:r>
      <w:r w:rsidR="004A6DF7" w:rsidRPr="00B67C19">
        <w:rPr>
          <w:rFonts w:ascii="Times New Roman" w:hAnsi="Times New Roman" w:cs="Times New Roman"/>
          <w:sz w:val="24"/>
          <w:szCs w:val="24"/>
        </w:rPr>
        <w:t xml:space="preserve"> total responden). Kategori dengan responden sebagai </w:t>
      </w:r>
      <w:r w:rsidR="004A6DF7">
        <w:rPr>
          <w:rFonts w:ascii="Times New Roman" w:hAnsi="Times New Roman" w:cs="Times New Roman"/>
          <w:sz w:val="24"/>
          <w:szCs w:val="24"/>
        </w:rPr>
        <w:t>wiraswasta/pedagang</w:t>
      </w:r>
      <w:r w:rsidR="004A6DF7">
        <w:rPr>
          <w:rFonts w:ascii="Times New Roman" w:hAnsi="Times New Roman" w:cs="Times New Roman"/>
          <w:sz w:val="24"/>
          <w:szCs w:val="24"/>
        </w:rPr>
        <w:t xml:space="preserve"> diperoleh sebesar </w:t>
      </w:r>
      <w:r w:rsidR="004A6DF7">
        <w:rPr>
          <w:rFonts w:ascii="Times New Roman" w:hAnsi="Times New Roman" w:cs="Times New Roman"/>
          <w:sz w:val="24"/>
          <w:szCs w:val="24"/>
        </w:rPr>
        <w:t>22.60</w:t>
      </w:r>
      <w:r w:rsidR="004A6DF7" w:rsidRPr="00B67C19">
        <w:rPr>
          <w:rFonts w:ascii="Times New Roman" w:hAnsi="Times New Roman" w:cs="Times New Roman"/>
          <w:sz w:val="24"/>
          <w:szCs w:val="24"/>
        </w:rPr>
        <w:t>% (</w:t>
      </w:r>
      <w:r w:rsidR="004A6DF7">
        <w:rPr>
          <w:rFonts w:ascii="Times New Roman" w:hAnsi="Times New Roman" w:cs="Times New Roman"/>
          <w:sz w:val="24"/>
          <w:szCs w:val="24"/>
        </w:rPr>
        <w:t>61</w:t>
      </w:r>
      <w:r w:rsidR="004A6DF7" w:rsidRPr="00B67C19">
        <w:rPr>
          <w:rFonts w:ascii="Times New Roman" w:hAnsi="Times New Roman" w:cs="Times New Roman"/>
          <w:sz w:val="24"/>
          <w:szCs w:val="24"/>
        </w:rPr>
        <w:t xml:space="preserve"> dari </w:t>
      </w:r>
      <w:r w:rsidR="004A6DF7">
        <w:rPr>
          <w:rFonts w:ascii="Times New Roman" w:hAnsi="Times New Roman" w:cs="Times New Roman"/>
          <w:sz w:val="24"/>
          <w:szCs w:val="24"/>
        </w:rPr>
        <w:t>270</w:t>
      </w:r>
      <w:r w:rsidR="004A6DF7" w:rsidRPr="00B67C19">
        <w:rPr>
          <w:rFonts w:ascii="Times New Roman" w:hAnsi="Times New Roman" w:cs="Times New Roman"/>
          <w:sz w:val="24"/>
          <w:szCs w:val="24"/>
        </w:rPr>
        <w:t xml:space="preserve"> total responden). Kategori dengan responden sebagai </w:t>
      </w:r>
      <w:r w:rsidR="004A6DF7">
        <w:rPr>
          <w:rFonts w:ascii="Times New Roman" w:hAnsi="Times New Roman" w:cs="Times New Roman"/>
          <w:sz w:val="24"/>
          <w:szCs w:val="24"/>
        </w:rPr>
        <w:t>nelayan</w:t>
      </w:r>
      <w:r w:rsidR="004A6DF7">
        <w:rPr>
          <w:rFonts w:ascii="Times New Roman" w:hAnsi="Times New Roman" w:cs="Times New Roman"/>
          <w:sz w:val="24"/>
          <w:szCs w:val="24"/>
        </w:rPr>
        <w:t xml:space="preserve"> diperoleh sebesar </w:t>
      </w:r>
      <w:r w:rsidR="004A6DF7">
        <w:rPr>
          <w:rFonts w:ascii="Times New Roman" w:hAnsi="Times New Roman" w:cs="Times New Roman"/>
          <w:sz w:val="24"/>
          <w:szCs w:val="24"/>
        </w:rPr>
        <w:t>13.30</w:t>
      </w:r>
      <w:r w:rsidR="004A6DF7" w:rsidRPr="00B67C19">
        <w:rPr>
          <w:rFonts w:ascii="Times New Roman" w:hAnsi="Times New Roman" w:cs="Times New Roman"/>
          <w:sz w:val="24"/>
          <w:szCs w:val="24"/>
        </w:rPr>
        <w:t>% (</w:t>
      </w:r>
      <w:r w:rsidR="004A6DF7">
        <w:rPr>
          <w:rFonts w:ascii="Times New Roman" w:hAnsi="Times New Roman" w:cs="Times New Roman"/>
          <w:sz w:val="24"/>
          <w:szCs w:val="24"/>
        </w:rPr>
        <w:t>36</w:t>
      </w:r>
      <w:r w:rsidR="004A6DF7" w:rsidRPr="00B67C19">
        <w:rPr>
          <w:rFonts w:ascii="Times New Roman" w:hAnsi="Times New Roman" w:cs="Times New Roman"/>
          <w:sz w:val="24"/>
          <w:szCs w:val="24"/>
        </w:rPr>
        <w:t xml:space="preserve"> dari </w:t>
      </w:r>
      <w:r w:rsidR="004A6DF7">
        <w:rPr>
          <w:rFonts w:ascii="Times New Roman" w:hAnsi="Times New Roman" w:cs="Times New Roman"/>
          <w:sz w:val="24"/>
          <w:szCs w:val="24"/>
        </w:rPr>
        <w:lastRenderedPageBreak/>
        <w:t>270</w:t>
      </w:r>
      <w:r w:rsidR="004A6DF7" w:rsidRPr="00B67C19">
        <w:rPr>
          <w:rFonts w:ascii="Times New Roman" w:hAnsi="Times New Roman" w:cs="Times New Roman"/>
          <w:sz w:val="24"/>
          <w:szCs w:val="24"/>
        </w:rPr>
        <w:t xml:space="preserve"> total responden). Kategori dengan responden sebagai </w:t>
      </w:r>
      <w:r w:rsidR="004A6DF7">
        <w:rPr>
          <w:rFonts w:ascii="Times New Roman" w:hAnsi="Times New Roman" w:cs="Times New Roman"/>
          <w:sz w:val="24"/>
          <w:szCs w:val="24"/>
        </w:rPr>
        <w:t>pekerjaan lainnya</w:t>
      </w:r>
      <w:r w:rsidR="004A6DF7">
        <w:rPr>
          <w:rFonts w:ascii="Times New Roman" w:hAnsi="Times New Roman" w:cs="Times New Roman"/>
          <w:sz w:val="24"/>
          <w:szCs w:val="24"/>
        </w:rPr>
        <w:t xml:space="preserve"> diperoleh sebesar </w:t>
      </w:r>
      <w:r w:rsidR="004A6DF7">
        <w:rPr>
          <w:rFonts w:ascii="Times New Roman" w:hAnsi="Times New Roman" w:cs="Times New Roman"/>
          <w:sz w:val="24"/>
          <w:szCs w:val="24"/>
        </w:rPr>
        <w:t>17.80</w:t>
      </w:r>
      <w:r w:rsidR="004A6DF7" w:rsidRPr="00B67C19">
        <w:rPr>
          <w:rFonts w:ascii="Times New Roman" w:hAnsi="Times New Roman" w:cs="Times New Roman"/>
          <w:sz w:val="24"/>
          <w:szCs w:val="24"/>
        </w:rPr>
        <w:t>% (</w:t>
      </w:r>
      <w:r w:rsidR="004A6DF7">
        <w:rPr>
          <w:rFonts w:ascii="Times New Roman" w:hAnsi="Times New Roman" w:cs="Times New Roman"/>
          <w:sz w:val="24"/>
          <w:szCs w:val="24"/>
        </w:rPr>
        <w:t>48</w:t>
      </w:r>
      <w:r w:rsidR="004A6DF7" w:rsidRPr="00B67C19">
        <w:rPr>
          <w:rFonts w:ascii="Times New Roman" w:hAnsi="Times New Roman" w:cs="Times New Roman"/>
          <w:sz w:val="24"/>
          <w:szCs w:val="24"/>
        </w:rPr>
        <w:t xml:space="preserve"> dari </w:t>
      </w:r>
      <w:r w:rsidR="004A6DF7">
        <w:rPr>
          <w:rFonts w:ascii="Times New Roman" w:hAnsi="Times New Roman" w:cs="Times New Roman"/>
          <w:sz w:val="24"/>
          <w:szCs w:val="24"/>
        </w:rPr>
        <w:t>270</w:t>
      </w:r>
      <w:r w:rsidR="004A6DF7" w:rsidRPr="00B67C19">
        <w:rPr>
          <w:rFonts w:ascii="Times New Roman" w:hAnsi="Times New Roman" w:cs="Times New Roman"/>
          <w:sz w:val="24"/>
          <w:szCs w:val="24"/>
        </w:rPr>
        <w:t xml:space="preserve"> total responden). </w:t>
      </w:r>
    </w:p>
    <w:p w:rsidR="00AA6E24" w:rsidRPr="00B67C19" w:rsidRDefault="0086235F" w:rsidP="009828BE">
      <w:pPr>
        <w:spacing w:after="0" w:line="480" w:lineRule="auto"/>
        <w:ind w:left="426"/>
        <w:jc w:val="both"/>
        <w:rPr>
          <w:sz w:val="24"/>
          <w:szCs w:val="24"/>
        </w:rPr>
      </w:pPr>
      <w:r w:rsidRPr="00B67C19">
        <w:rPr>
          <w:rFonts w:ascii="Times New Roman" w:hAnsi="Times New Roman" w:cs="Times New Roman"/>
          <w:sz w:val="24"/>
          <w:szCs w:val="24"/>
        </w:rPr>
        <w:t xml:space="preserve">Dari hasil tersebut dapat disimpulkan bahwa mayoritas pekerjaan responden pada penelitian ini </w:t>
      </w:r>
      <w:r w:rsidR="004A6DF7">
        <w:rPr>
          <w:rFonts w:ascii="Times New Roman" w:hAnsi="Times New Roman" w:cs="Times New Roman"/>
          <w:sz w:val="24"/>
          <w:szCs w:val="24"/>
        </w:rPr>
        <w:t>sebagai karyawan swasta sebesar 27.40%.</w:t>
      </w:r>
    </w:p>
    <w:p w:rsidR="000B5293" w:rsidRPr="00B67C19" w:rsidRDefault="000B5293" w:rsidP="00135D9B">
      <w:pPr>
        <w:spacing w:after="0" w:line="480" w:lineRule="auto"/>
        <w:rPr>
          <w:sz w:val="24"/>
          <w:szCs w:val="24"/>
        </w:rPr>
      </w:pPr>
    </w:p>
    <w:p w:rsidR="005477F8" w:rsidRPr="00B67C19" w:rsidRDefault="005477F8" w:rsidP="005477F8">
      <w:pPr>
        <w:pStyle w:val="ListParagraph"/>
        <w:numPr>
          <w:ilvl w:val="0"/>
          <w:numId w:val="2"/>
        </w:numPr>
        <w:spacing w:after="0" w:line="480" w:lineRule="auto"/>
        <w:ind w:left="426"/>
        <w:rPr>
          <w:rFonts w:ascii="Times New Roman" w:hAnsi="Times New Roman" w:cs="Times New Roman"/>
          <w:sz w:val="24"/>
          <w:szCs w:val="24"/>
        </w:rPr>
      </w:pPr>
      <w:r w:rsidRPr="00B67C19">
        <w:rPr>
          <w:rFonts w:ascii="Times New Roman" w:hAnsi="Times New Roman" w:cs="Times New Roman"/>
          <w:sz w:val="24"/>
          <w:szCs w:val="24"/>
        </w:rPr>
        <w:t>Pendapatan Responden</w:t>
      </w:r>
    </w:p>
    <w:p w:rsidR="005477F8" w:rsidRPr="004A6DF7" w:rsidRDefault="005477F8" w:rsidP="004A6DF7">
      <w:pPr>
        <w:pStyle w:val="ListParagraph"/>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Dengan menggunakan </w:t>
      </w:r>
      <w:r w:rsidR="006863F0" w:rsidRPr="00B67C19">
        <w:rPr>
          <w:rFonts w:ascii="Times New Roman" w:hAnsi="Times New Roman" w:cs="Times New Roman"/>
          <w:sz w:val="24"/>
          <w:szCs w:val="24"/>
        </w:rPr>
        <w:t xml:space="preserve">Program SPSS 23.0 </w:t>
      </w:r>
      <w:r w:rsidRPr="00B67C19">
        <w:rPr>
          <w:rFonts w:ascii="Times New Roman" w:hAnsi="Times New Roman" w:cs="Times New Roman"/>
          <w:sz w:val="24"/>
          <w:szCs w:val="24"/>
        </w:rPr>
        <w:t xml:space="preserve">diperoleh nilai </w:t>
      </w:r>
      <w:r w:rsidR="004A6DF7" w:rsidRPr="004A6DF7">
        <w:rPr>
          <w:rFonts w:ascii="Times New Roman" w:hAnsi="Times New Roman" w:cs="Times New Roman"/>
          <w:sz w:val="24"/>
          <w:szCs w:val="24"/>
        </w:rPr>
        <w:t>mean sebesar 2.5815</w:t>
      </w:r>
      <w:r w:rsidR="004A6DF7">
        <w:rPr>
          <w:rFonts w:ascii="Times New Roman" w:hAnsi="Times New Roman" w:cs="Times New Roman"/>
          <w:sz w:val="24"/>
          <w:szCs w:val="24"/>
        </w:rPr>
        <w:t xml:space="preserve">, </w:t>
      </w:r>
      <w:r w:rsidR="004A6DF7" w:rsidRPr="004A6DF7">
        <w:rPr>
          <w:rFonts w:ascii="Times New Roman" w:hAnsi="Times New Roman" w:cs="Times New Roman"/>
          <w:sz w:val="24"/>
          <w:szCs w:val="24"/>
        </w:rPr>
        <w:t>median sebesar 3.0000</w:t>
      </w:r>
      <w:r w:rsidR="004A6DF7">
        <w:rPr>
          <w:rFonts w:ascii="Times New Roman" w:hAnsi="Times New Roman" w:cs="Times New Roman"/>
          <w:sz w:val="24"/>
          <w:szCs w:val="24"/>
        </w:rPr>
        <w:t xml:space="preserve">, </w:t>
      </w:r>
      <w:r w:rsidR="004A6DF7" w:rsidRPr="004A6DF7">
        <w:rPr>
          <w:rFonts w:ascii="Times New Roman" w:hAnsi="Times New Roman" w:cs="Times New Roman"/>
          <w:sz w:val="24"/>
          <w:szCs w:val="24"/>
        </w:rPr>
        <w:t>mode sebesar 3.00</w:t>
      </w:r>
      <w:r w:rsidR="004A6DF7">
        <w:rPr>
          <w:rFonts w:ascii="Times New Roman" w:hAnsi="Times New Roman" w:cs="Times New Roman"/>
          <w:sz w:val="24"/>
          <w:szCs w:val="24"/>
        </w:rPr>
        <w:t xml:space="preserve">, </w:t>
      </w:r>
      <w:r w:rsidR="004A6DF7" w:rsidRPr="004A6DF7">
        <w:rPr>
          <w:rFonts w:ascii="Times New Roman" w:hAnsi="Times New Roman" w:cs="Times New Roman"/>
          <w:sz w:val="24"/>
          <w:szCs w:val="24"/>
        </w:rPr>
        <w:t>std. deviation sebesar 0.78011</w:t>
      </w:r>
      <w:r w:rsidR="004A6DF7">
        <w:rPr>
          <w:rFonts w:ascii="Times New Roman" w:hAnsi="Times New Roman" w:cs="Times New Roman"/>
          <w:sz w:val="24"/>
          <w:szCs w:val="24"/>
        </w:rPr>
        <w:t xml:space="preserve">, </w:t>
      </w:r>
      <w:r w:rsidR="004A6DF7" w:rsidRPr="004A6DF7">
        <w:rPr>
          <w:rFonts w:ascii="Times New Roman" w:hAnsi="Times New Roman" w:cs="Times New Roman"/>
          <w:sz w:val="24"/>
          <w:szCs w:val="24"/>
        </w:rPr>
        <w:t>variance sebesar 0.609</w:t>
      </w:r>
      <w:r w:rsidR="004A6DF7">
        <w:rPr>
          <w:rFonts w:ascii="Times New Roman" w:hAnsi="Times New Roman" w:cs="Times New Roman"/>
          <w:sz w:val="24"/>
          <w:szCs w:val="24"/>
        </w:rPr>
        <w:t xml:space="preserve">, </w:t>
      </w:r>
      <w:r w:rsidR="004A6DF7" w:rsidRPr="004A6DF7">
        <w:rPr>
          <w:rFonts w:ascii="Times New Roman" w:hAnsi="Times New Roman" w:cs="Times New Roman"/>
          <w:sz w:val="24"/>
          <w:szCs w:val="24"/>
        </w:rPr>
        <w:t>skewness sebesar -0.108</w:t>
      </w:r>
      <w:r w:rsidR="004A6DF7">
        <w:rPr>
          <w:rFonts w:ascii="Times New Roman" w:hAnsi="Times New Roman" w:cs="Times New Roman"/>
          <w:sz w:val="24"/>
          <w:szCs w:val="24"/>
        </w:rPr>
        <w:t xml:space="preserve">, </w:t>
      </w:r>
      <w:r w:rsidR="004A6DF7" w:rsidRPr="004A6DF7">
        <w:rPr>
          <w:rFonts w:ascii="Times New Roman" w:hAnsi="Times New Roman" w:cs="Times New Roman"/>
          <w:sz w:val="24"/>
          <w:szCs w:val="24"/>
        </w:rPr>
        <w:t>kurtosis sebesar -0.367</w:t>
      </w:r>
      <w:r w:rsidR="004A6DF7">
        <w:rPr>
          <w:rFonts w:ascii="Times New Roman" w:hAnsi="Times New Roman" w:cs="Times New Roman"/>
          <w:sz w:val="24"/>
          <w:szCs w:val="24"/>
        </w:rPr>
        <w:t xml:space="preserve">, </w:t>
      </w:r>
      <w:r w:rsidR="004A6DF7" w:rsidRPr="004A6DF7">
        <w:rPr>
          <w:rFonts w:ascii="Times New Roman" w:hAnsi="Times New Roman" w:cs="Times New Roman"/>
          <w:sz w:val="24"/>
          <w:szCs w:val="24"/>
        </w:rPr>
        <w:t>range sebesar 3.00</w:t>
      </w:r>
      <w:r w:rsidR="004A6DF7">
        <w:rPr>
          <w:rFonts w:ascii="Times New Roman" w:hAnsi="Times New Roman" w:cs="Times New Roman"/>
          <w:sz w:val="24"/>
          <w:szCs w:val="24"/>
        </w:rPr>
        <w:t xml:space="preserve">, </w:t>
      </w:r>
      <w:r w:rsidR="004A6DF7" w:rsidRPr="004A6DF7">
        <w:rPr>
          <w:rFonts w:ascii="Times New Roman" w:hAnsi="Times New Roman" w:cs="Times New Roman"/>
          <w:sz w:val="24"/>
          <w:szCs w:val="24"/>
        </w:rPr>
        <w:t>minimum sebesar 1.00</w:t>
      </w:r>
      <w:r w:rsidR="004A6DF7">
        <w:rPr>
          <w:rFonts w:ascii="Times New Roman" w:hAnsi="Times New Roman" w:cs="Times New Roman"/>
          <w:sz w:val="24"/>
          <w:szCs w:val="24"/>
        </w:rPr>
        <w:t xml:space="preserve">, </w:t>
      </w:r>
      <w:r w:rsidR="004A6DF7" w:rsidRPr="004A6DF7">
        <w:rPr>
          <w:rFonts w:ascii="Times New Roman" w:hAnsi="Times New Roman" w:cs="Times New Roman"/>
          <w:sz w:val="24"/>
          <w:szCs w:val="24"/>
        </w:rPr>
        <w:t>maximum sebesar 4.00</w:t>
      </w:r>
      <w:r w:rsidR="004A6DF7">
        <w:rPr>
          <w:rFonts w:ascii="Times New Roman" w:hAnsi="Times New Roman" w:cs="Times New Roman"/>
          <w:sz w:val="24"/>
          <w:szCs w:val="24"/>
        </w:rPr>
        <w:t xml:space="preserve">. </w:t>
      </w:r>
      <w:r w:rsidRPr="004A6DF7">
        <w:rPr>
          <w:rFonts w:ascii="Times New Roman" w:hAnsi="Times New Roman" w:cs="Times New Roman"/>
          <w:sz w:val="24"/>
          <w:szCs w:val="24"/>
        </w:rPr>
        <w:t>Data responden berdasarkan pe</w:t>
      </w:r>
      <w:r w:rsidR="000F7B60" w:rsidRPr="004A6DF7">
        <w:rPr>
          <w:rFonts w:ascii="Times New Roman" w:hAnsi="Times New Roman" w:cs="Times New Roman"/>
          <w:sz w:val="24"/>
          <w:szCs w:val="24"/>
        </w:rPr>
        <w:t>ndapatan</w:t>
      </w:r>
      <w:r w:rsidRPr="004A6DF7">
        <w:rPr>
          <w:rFonts w:ascii="Times New Roman" w:hAnsi="Times New Roman" w:cs="Times New Roman"/>
          <w:sz w:val="24"/>
          <w:szCs w:val="24"/>
        </w:rPr>
        <w:t xml:space="preserve"> responden d</w:t>
      </w:r>
      <w:r w:rsidR="004A6DF7">
        <w:rPr>
          <w:rFonts w:ascii="Times New Roman" w:hAnsi="Times New Roman" w:cs="Times New Roman"/>
          <w:sz w:val="24"/>
          <w:szCs w:val="24"/>
        </w:rPr>
        <w:t>apat dilihat pada tabel berikut</w:t>
      </w:r>
      <w:r w:rsidRPr="004A6DF7">
        <w:rPr>
          <w:rFonts w:ascii="Times New Roman" w:hAnsi="Times New Roman" w:cs="Times New Roman"/>
          <w:sz w:val="24"/>
          <w:szCs w:val="24"/>
        </w:rPr>
        <w:t>:</w:t>
      </w:r>
    </w:p>
    <w:p w:rsidR="005477F8" w:rsidRPr="00B67C19" w:rsidRDefault="005477F8" w:rsidP="005477F8">
      <w:pPr>
        <w:pStyle w:val="ListParagraph"/>
        <w:spacing w:after="0" w:line="360" w:lineRule="auto"/>
        <w:ind w:left="0"/>
        <w:jc w:val="center"/>
        <w:rPr>
          <w:rFonts w:ascii="Times New Roman" w:hAnsi="Times New Roman" w:cs="Times New Roman"/>
          <w:b/>
          <w:sz w:val="24"/>
          <w:szCs w:val="24"/>
        </w:rPr>
      </w:pPr>
      <w:r w:rsidRPr="00B67C19">
        <w:rPr>
          <w:rFonts w:ascii="Times New Roman" w:hAnsi="Times New Roman" w:cs="Times New Roman"/>
          <w:b/>
          <w:sz w:val="24"/>
          <w:szCs w:val="24"/>
        </w:rPr>
        <w:t xml:space="preserve">Tabel 4. Data Respopnden Berdasarkan </w:t>
      </w:r>
      <w:r w:rsidR="000F7B60" w:rsidRPr="00B67C19">
        <w:rPr>
          <w:rFonts w:ascii="Times New Roman" w:hAnsi="Times New Roman" w:cs="Times New Roman"/>
          <w:b/>
          <w:sz w:val="24"/>
          <w:szCs w:val="24"/>
        </w:rPr>
        <w:t>Pendapatan</w:t>
      </w:r>
      <w:r w:rsidRPr="00B67C19">
        <w:rPr>
          <w:rFonts w:ascii="Times New Roman" w:hAnsi="Times New Roman" w:cs="Times New Roman"/>
          <w:b/>
          <w:sz w:val="24"/>
          <w:szCs w:val="24"/>
        </w:rPr>
        <w:t xml:space="preserve"> Responden.</w:t>
      </w:r>
    </w:p>
    <w:tbl>
      <w:tblPr>
        <w:tblW w:w="0" w:type="auto"/>
        <w:jc w:val="center"/>
        <w:tblLook w:val="04A0" w:firstRow="1" w:lastRow="0" w:firstColumn="1" w:lastColumn="0" w:noHBand="0" w:noVBand="1"/>
      </w:tblPr>
      <w:tblGrid>
        <w:gridCol w:w="3086"/>
        <w:gridCol w:w="1238"/>
        <w:gridCol w:w="971"/>
        <w:gridCol w:w="971"/>
        <w:gridCol w:w="1322"/>
      </w:tblGrid>
      <w:tr w:rsidR="00DC7006" w:rsidRPr="00B67C19" w:rsidTr="00590B7E">
        <w:trPr>
          <w:cantSplit/>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C7006" w:rsidRPr="00DC7006" w:rsidRDefault="00DC7006" w:rsidP="00DC7006">
            <w:pPr>
              <w:spacing w:after="0" w:line="240" w:lineRule="auto"/>
              <w:jc w:val="center"/>
              <w:rPr>
                <w:rFonts w:ascii="Calibri" w:eastAsia="Times New Roman" w:hAnsi="Calibri" w:cs="Calibri"/>
                <w:sz w:val="24"/>
                <w:szCs w:val="24"/>
                <w:lang w:val="id-ID" w:eastAsia="id-ID"/>
              </w:rPr>
            </w:pP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C7006" w:rsidRPr="00DC7006" w:rsidRDefault="00DC7006" w:rsidP="00DC7006">
            <w:pPr>
              <w:spacing w:after="0" w:line="240" w:lineRule="auto"/>
              <w:jc w:val="center"/>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Frequency</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C7006" w:rsidRPr="00DC7006" w:rsidRDefault="00DC7006" w:rsidP="00DC7006">
            <w:pPr>
              <w:spacing w:after="0" w:line="240" w:lineRule="auto"/>
              <w:jc w:val="center"/>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Percent</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C7006" w:rsidRPr="00B67C19" w:rsidRDefault="00DC7006" w:rsidP="00DC7006">
            <w:pPr>
              <w:spacing w:after="0" w:line="240" w:lineRule="auto"/>
              <w:jc w:val="center"/>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Valid</w:t>
            </w:r>
          </w:p>
          <w:p w:rsidR="00DC7006" w:rsidRPr="00DC7006" w:rsidRDefault="00DC7006" w:rsidP="00DC7006">
            <w:pPr>
              <w:spacing w:after="0" w:line="240" w:lineRule="auto"/>
              <w:jc w:val="center"/>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Percent</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C7006" w:rsidRPr="00B67C19" w:rsidRDefault="00DC7006" w:rsidP="00DC7006">
            <w:pPr>
              <w:spacing w:after="0" w:line="240" w:lineRule="auto"/>
              <w:jc w:val="center"/>
              <w:rPr>
                <w:rFonts w:ascii="Calibri" w:eastAsia="Times New Roman" w:hAnsi="Calibri" w:cs="Calibri"/>
                <w:sz w:val="24"/>
                <w:szCs w:val="24"/>
                <w:lang w:val="id-ID" w:eastAsia="id-ID"/>
              </w:rPr>
            </w:pPr>
            <w:r w:rsidRPr="00B67C19">
              <w:rPr>
                <w:rFonts w:ascii="Calibri" w:eastAsia="Times New Roman" w:hAnsi="Calibri" w:cs="Calibri"/>
                <w:sz w:val="24"/>
                <w:szCs w:val="24"/>
                <w:lang w:val="id-ID" w:eastAsia="id-ID"/>
              </w:rPr>
              <w:t>Cumulative</w:t>
            </w:r>
          </w:p>
          <w:p w:rsidR="00DC7006" w:rsidRPr="00DC7006" w:rsidRDefault="00DC7006" w:rsidP="00DC7006">
            <w:pPr>
              <w:spacing w:after="0" w:line="240" w:lineRule="auto"/>
              <w:jc w:val="center"/>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Percent</w:t>
            </w:r>
          </w:p>
        </w:tc>
      </w:tr>
      <w:tr w:rsidR="00DC7006" w:rsidRPr="00DC7006" w:rsidTr="00590B7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Di bawah Rp. 1.000.000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21.00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7.80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7.80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7.80</w:t>
            </w:r>
          </w:p>
        </w:tc>
      </w:tr>
      <w:tr w:rsidR="00DC7006" w:rsidRPr="00DC7006" w:rsidTr="00590B7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Rp. 1.000.000 - Rp. 2.000.000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99.00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36.70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36.70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44.40</w:t>
            </w:r>
          </w:p>
        </w:tc>
      </w:tr>
      <w:tr w:rsidR="00DC7006" w:rsidRPr="00DC7006" w:rsidTr="00590B7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Rp. 2.000.000 - Rp. 3.000.000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122.00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45.20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45.20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89.60</w:t>
            </w:r>
          </w:p>
        </w:tc>
      </w:tr>
      <w:tr w:rsidR="00DC7006" w:rsidRPr="00DC7006" w:rsidTr="00590B7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Rp. 3.000.000 - Rp. 4.000.000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28.00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10.40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10.40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100.00</w:t>
            </w:r>
          </w:p>
        </w:tc>
      </w:tr>
      <w:tr w:rsidR="00DC7006" w:rsidRPr="00DC7006" w:rsidTr="00590B7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Total</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270.00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100.00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jc w:val="right"/>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100.00</w:t>
            </w:r>
          </w:p>
        </w:tc>
        <w:tc>
          <w:tcPr>
            <w:tcW w:w="0" w:type="auto"/>
            <w:tcBorders>
              <w:top w:val="nil"/>
              <w:left w:val="nil"/>
              <w:bottom w:val="single" w:sz="4" w:space="0" w:color="auto"/>
              <w:right w:val="single" w:sz="4" w:space="0" w:color="auto"/>
            </w:tcBorders>
            <w:shd w:val="clear" w:color="auto" w:fill="auto"/>
            <w:noWrap/>
            <w:vAlign w:val="center"/>
            <w:hideMark/>
          </w:tcPr>
          <w:p w:rsidR="00DC7006" w:rsidRPr="00DC7006" w:rsidRDefault="00DC7006" w:rsidP="00DC7006">
            <w:pPr>
              <w:spacing w:after="0" w:line="240" w:lineRule="auto"/>
              <w:rPr>
                <w:rFonts w:ascii="Calibri" w:eastAsia="Times New Roman" w:hAnsi="Calibri" w:cs="Calibri"/>
                <w:sz w:val="24"/>
                <w:szCs w:val="24"/>
                <w:lang w:val="id-ID" w:eastAsia="id-ID"/>
              </w:rPr>
            </w:pPr>
            <w:r w:rsidRPr="00DC7006">
              <w:rPr>
                <w:rFonts w:ascii="Calibri" w:eastAsia="Times New Roman" w:hAnsi="Calibri" w:cs="Calibri"/>
                <w:sz w:val="24"/>
                <w:szCs w:val="24"/>
                <w:lang w:val="id-ID" w:eastAsia="id-ID"/>
              </w:rPr>
              <w:t> </w:t>
            </w:r>
          </w:p>
        </w:tc>
      </w:tr>
    </w:tbl>
    <w:p w:rsidR="005477F8" w:rsidRPr="00B67C19" w:rsidRDefault="005477F8" w:rsidP="005477F8">
      <w:pPr>
        <w:spacing w:after="0" w:line="480" w:lineRule="auto"/>
        <w:rPr>
          <w:sz w:val="24"/>
          <w:szCs w:val="24"/>
        </w:rPr>
      </w:pPr>
      <w:r w:rsidRPr="00B67C19">
        <w:rPr>
          <w:sz w:val="24"/>
          <w:szCs w:val="24"/>
        </w:rPr>
        <w:t xml:space="preserve">Sumber : Hasil Pengolahan Data, </w:t>
      </w:r>
      <w:r w:rsidR="00E25F90" w:rsidRPr="00B67C19">
        <w:rPr>
          <w:sz w:val="24"/>
          <w:szCs w:val="24"/>
        </w:rPr>
        <w:t>2016</w:t>
      </w:r>
    </w:p>
    <w:p w:rsidR="005477F8" w:rsidRPr="00B67C19" w:rsidRDefault="00590B7E" w:rsidP="005477F8">
      <w:pPr>
        <w:spacing w:after="0" w:line="480" w:lineRule="auto"/>
        <w:jc w:val="center"/>
        <w:rPr>
          <w:sz w:val="24"/>
          <w:szCs w:val="24"/>
        </w:rPr>
      </w:pPr>
      <w:r>
        <w:rPr>
          <w:noProof/>
          <w:sz w:val="24"/>
          <w:szCs w:val="24"/>
          <w:lang w:val="id-ID" w:eastAsia="id-ID"/>
        </w:rPr>
        <w:lastRenderedPageBreak/>
        <w:drawing>
          <wp:inline distT="0" distB="0" distL="0" distR="0" wp14:anchorId="01C58CC9">
            <wp:extent cx="4046400" cy="2444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46400" cy="2444400"/>
                    </a:xfrm>
                    <a:prstGeom prst="rect">
                      <a:avLst/>
                    </a:prstGeom>
                    <a:noFill/>
                  </pic:spPr>
                </pic:pic>
              </a:graphicData>
            </a:graphic>
          </wp:inline>
        </w:drawing>
      </w:r>
    </w:p>
    <w:p w:rsidR="005477F8" w:rsidRPr="00B67C19" w:rsidRDefault="005477F8" w:rsidP="005477F8">
      <w:pPr>
        <w:spacing w:after="0" w:line="480" w:lineRule="auto"/>
        <w:jc w:val="center"/>
        <w:rPr>
          <w:rFonts w:ascii="Times New Roman" w:hAnsi="Times New Roman" w:cs="Times New Roman"/>
          <w:b/>
          <w:sz w:val="24"/>
          <w:szCs w:val="24"/>
        </w:rPr>
      </w:pPr>
      <w:r w:rsidRPr="00B67C19">
        <w:rPr>
          <w:rFonts w:ascii="Times New Roman" w:hAnsi="Times New Roman" w:cs="Times New Roman"/>
          <w:b/>
          <w:sz w:val="24"/>
          <w:szCs w:val="24"/>
        </w:rPr>
        <w:t>Grafik 4. Distr</w:t>
      </w:r>
      <w:r w:rsidR="000F7B60" w:rsidRPr="00B67C19">
        <w:rPr>
          <w:rFonts w:ascii="Times New Roman" w:hAnsi="Times New Roman" w:cs="Times New Roman"/>
          <w:b/>
          <w:sz w:val="24"/>
          <w:szCs w:val="24"/>
        </w:rPr>
        <w:t>ibusi Data Berdasarkan Pendapatan</w:t>
      </w:r>
      <w:r w:rsidRPr="00B67C19">
        <w:rPr>
          <w:rFonts w:ascii="Times New Roman" w:hAnsi="Times New Roman" w:cs="Times New Roman"/>
          <w:b/>
          <w:sz w:val="24"/>
          <w:szCs w:val="24"/>
        </w:rPr>
        <w:t xml:space="preserve"> Responden.</w:t>
      </w:r>
    </w:p>
    <w:p w:rsidR="005477F8" w:rsidRPr="00B67C19" w:rsidRDefault="00854240" w:rsidP="005477F8">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Hasil</w:t>
      </w:r>
      <w:r w:rsidR="005477F8" w:rsidRPr="00B67C19">
        <w:rPr>
          <w:rFonts w:ascii="Times New Roman" w:hAnsi="Times New Roman" w:cs="Times New Roman"/>
          <w:sz w:val="24"/>
          <w:szCs w:val="24"/>
        </w:rPr>
        <w:t xml:space="preserve"> diatas menunjukkan distribusi data penelitian berdasarkan pe</w:t>
      </w:r>
      <w:r w:rsidR="000F7B60" w:rsidRPr="00B67C19">
        <w:rPr>
          <w:rFonts w:ascii="Times New Roman" w:hAnsi="Times New Roman" w:cs="Times New Roman"/>
          <w:sz w:val="24"/>
          <w:szCs w:val="24"/>
        </w:rPr>
        <w:t>ndapatan</w:t>
      </w:r>
      <w:r w:rsidR="005477F8" w:rsidRPr="00B67C19">
        <w:rPr>
          <w:rFonts w:ascii="Times New Roman" w:hAnsi="Times New Roman" w:cs="Times New Roman"/>
          <w:sz w:val="24"/>
          <w:szCs w:val="24"/>
        </w:rPr>
        <w:t xml:space="preserve"> responden yang terbagi atas </w:t>
      </w:r>
      <w:r w:rsidR="004A6DF7">
        <w:rPr>
          <w:rFonts w:ascii="Times New Roman" w:hAnsi="Times New Roman" w:cs="Times New Roman"/>
          <w:sz w:val="24"/>
          <w:szCs w:val="24"/>
        </w:rPr>
        <w:t>empat</w:t>
      </w:r>
      <w:r w:rsidR="00205DE2" w:rsidRPr="00B67C19">
        <w:rPr>
          <w:rFonts w:ascii="Times New Roman" w:hAnsi="Times New Roman" w:cs="Times New Roman"/>
          <w:sz w:val="24"/>
          <w:szCs w:val="24"/>
        </w:rPr>
        <w:t xml:space="preserve"> </w:t>
      </w:r>
      <w:r w:rsidR="006553E1">
        <w:rPr>
          <w:rFonts w:ascii="Times New Roman" w:hAnsi="Times New Roman" w:cs="Times New Roman"/>
          <w:sz w:val="24"/>
          <w:szCs w:val="24"/>
        </w:rPr>
        <w:t>alternatif pilihan.</w:t>
      </w:r>
    </w:p>
    <w:p w:rsidR="00205DE2" w:rsidRPr="00B67C19" w:rsidRDefault="005477F8" w:rsidP="00205DE2">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Kategori dengan responden </w:t>
      </w:r>
      <w:r w:rsidR="00205DE2" w:rsidRPr="00B67C19">
        <w:rPr>
          <w:rFonts w:ascii="Times New Roman" w:hAnsi="Times New Roman" w:cs="Times New Roman"/>
          <w:sz w:val="24"/>
          <w:szCs w:val="24"/>
        </w:rPr>
        <w:t xml:space="preserve">dengan pendapatan dibawah Rp. 1.000.000 diperoleh sebesar 2.10% (7 dari </w:t>
      </w:r>
      <w:r w:rsidR="003443EA">
        <w:rPr>
          <w:rFonts w:ascii="Times New Roman" w:hAnsi="Times New Roman" w:cs="Times New Roman"/>
          <w:sz w:val="24"/>
          <w:szCs w:val="24"/>
        </w:rPr>
        <w:t>270</w:t>
      </w:r>
      <w:r w:rsidRPr="00B67C19">
        <w:rPr>
          <w:rFonts w:ascii="Times New Roman" w:hAnsi="Times New Roman" w:cs="Times New Roman"/>
          <w:sz w:val="24"/>
          <w:szCs w:val="24"/>
        </w:rPr>
        <w:t xml:space="preserve"> total responden). </w:t>
      </w:r>
      <w:r w:rsidR="00205DE2" w:rsidRPr="00B67C19">
        <w:rPr>
          <w:rFonts w:ascii="Times New Roman" w:hAnsi="Times New Roman" w:cs="Times New Roman"/>
          <w:sz w:val="24"/>
          <w:szCs w:val="24"/>
        </w:rPr>
        <w:t>Kategori dengan responden dengan pend</w:t>
      </w:r>
      <w:r w:rsidR="004A6DF7">
        <w:rPr>
          <w:rFonts w:ascii="Times New Roman" w:hAnsi="Times New Roman" w:cs="Times New Roman"/>
          <w:sz w:val="24"/>
          <w:szCs w:val="24"/>
        </w:rPr>
        <w:t>apatan Rp. 1.000.000 s/d Rp. 2.0</w:t>
      </w:r>
      <w:r w:rsidR="00205DE2" w:rsidRPr="00B67C19">
        <w:rPr>
          <w:rFonts w:ascii="Times New Roman" w:hAnsi="Times New Roman" w:cs="Times New Roman"/>
          <w:sz w:val="24"/>
          <w:szCs w:val="24"/>
        </w:rPr>
        <w:t xml:space="preserve">00.000 diperoleh sebesar 33.10% (111 dari </w:t>
      </w:r>
      <w:r w:rsidR="003443EA">
        <w:rPr>
          <w:rFonts w:ascii="Times New Roman" w:hAnsi="Times New Roman" w:cs="Times New Roman"/>
          <w:sz w:val="24"/>
          <w:szCs w:val="24"/>
        </w:rPr>
        <w:t>270</w:t>
      </w:r>
      <w:r w:rsidR="00205DE2" w:rsidRPr="00B67C19">
        <w:rPr>
          <w:rFonts w:ascii="Times New Roman" w:hAnsi="Times New Roman" w:cs="Times New Roman"/>
          <w:sz w:val="24"/>
          <w:szCs w:val="24"/>
        </w:rPr>
        <w:t xml:space="preserve"> total responden). Kategori dengan respond</w:t>
      </w:r>
      <w:r w:rsidR="004A6DF7">
        <w:rPr>
          <w:rFonts w:ascii="Times New Roman" w:hAnsi="Times New Roman" w:cs="Times New Roman"/>
          <w:sz w:val="24"/>
          <w:szCs w:val="24"/>
        </w:rPr>
        <w:t>en dengan pendapatan Rp. 2.000.000 s/d Rp. 3</w:t>
      </w:r>
      <w:r w:rsidR="00205DE2" w:rsidRPr="00B67C19">
        <w:rPr>
          <w:rFonts w:ascii="Times New Roman" w:hAnsi="Times New Roman" w:cs="Times New Roman"/>
          <w:sz w:val="24"/>
          <w:szCs w:val="24"/>
        </w:rPr>
        <w:t xml:space="preserve">.000.000 diperoleh sebesar 46.90% (157 dari </w:t>
      </w:r>
      <w:r w:rsidR="003443EA">
        <w:rPr>
          <w:rFonts w:ascii="Times New Roman" w:hAnsi="Times New Roman" w:cs="Times New Roman"/>
          <w:sz w:val="24"/>
          <w:szCs w:val="24"/>
        </w:rPr>
        <w:t>270</w:t>
      </w:r>
      <w:r w:rsidR="00205DE2" w:rsidRPr="00B67C19">
        <w:rPr>
          <w:rFonts w:ascii="Times New Roman" w:hAnsi="Times New Roman" w:cs="Times New Roman"/>
          <w:sz w:val="24"/>
          <w:szCs w:val="24"/>
        </w:rPr>
        <w:t xml:space="preserve"> total responden). Kategori dengan r</w:t>
      </w:r>
      <w:r w:rsidR="004A6DF7">
        <w:rPr>
          <w:rFonts w:ascii="Times New Roman" w:hAnsi="Times New Roman" w:cs="Times New Roman"/>
          <w:sz w:val="24"/>
          <w:szCs w:val="24"/>
        </w:rPr>
        <w:t>esponden dengan pendapatan Rp. 3.000.000 s/d Rp. 4.0</w:t>
      </w:r>
      <w:r w:rsidR="00205DE2" w:rsidRPr="00B67C19">
        <w:rPr>
          <w:rFonts w:ascii="Times New Roman" w:hAnsi="Times New Roman" w:cs="Times New Roman"/>
          <w:sz w:val="24"/>
          <w:szCs w:val="24"/>
        </w:rPr>
        <w:t xml:space="preserve">00.000 diperoleh sebesar 10.40% (35 dari </w:t>
      </w:r>
      <w:r w:rsidR="003443EA">
        <w:rPr>
          <w:rFonts w:ascii="Times New Roman" w:hAnsi="Times New Roman" w:cs="Times New Roman"/>
          <w:sz w:val="24"/>
          <w:szCs w:val="24"/>
        </w:rPr>
        <w:t>270</w:t>
      </w:r>
      <w:r w:rsidR="00205DE2" w:rsidRPr="00B67C19">
        <w:rPr>
          <w:rFonts w:ascii="Times New Roman" w:hAnsi="Times New Roman" w:cs="Times New Roman"/>
          <w:sz w:val="24"/>
          <w:szCs w:val="24"/>
        </w:rPr>
        <w:t xml:space="preserve"> total responden). Kategori dengan responden </w:t>
      </w:r>
      <w:r w:rsidR="004A6DF7">
        <w:rPr>
          <w:rFonts w:ascii="Times New Roman" w:hAnsi="Times New Roman" w:cs="Times New Roman"/>
          <w:sz w:val="24"/>
          <w:szCs w:val="24"/>
        </w:rPr>
        <w:t>dengan pendapatan diatas Rp. 4.0</w:t>
      </w:r>
      <w:r w:rsidR="00205DE2" w:rsidRPr="00B67C19">
        <w:rPr>
          <w:rFonts w:ascii="Times New Roman" w:hAnsi="Times New Roman" w:cs="Times New Roman"/>
          <w:sz w:val="24"/>
          <w:szCs w:val="24"/>
        </w:rPr>
        <w:t xml:space="preserve">00.000 diperoleh sebesar 7.50% (25 dari </w:t>
      </w:r>
      <w:r w:rsidR="003443EA">
        <w:rPr>
          <w:rFonts w:ascii="Times New Roman" w:hAnsi="Times New Roman" w:cs="Times New Roman"/>
          <w:sz w:val="24"/>
          <w:szCs w:val="24"/>
        </w:rPr>
        <w:t>270</w:t>
      </w:r>
      <w:r w:rsidR="00205DE2" w:rsidRPr="00B67C19">
        <w:rPr>
          <w:rFonts w:ascii="Times New Roman" w:hAnsi="Times New Roman" w:cs="Times New Roman"/>
          <w:sz w:val="24"/>
          <w:szCs w:val="24"/>
        </w:rPr>
        <w:t xml:space="preserve"> total responden).</w:t>
      </w:r>
    </w:p>
    <w:p w:rsidR="005477F8" w:rsidRPr="00B67C19" w:rsidRDefault="005477F8" w:rsidP="00205DE2">
      <w:pPr>
        <w:spacing w:after="0" w:line="480" w:lineRule="auto"/>
        <w:ind w:left="426"/>
        <w:jc w:val="both"/>
        <w:rPr>
          <w:sz w:val="24"/>
          <w:szCs w:val="24"/>
        </w:rPr>
      </w:pPr>
      <w:r w:rsidRPr="00B67C19">
        <w:rPr>
          <w:rFonts w:ascii="Times New Roman" w:hAnsi="Times New Roman" w:cs="Times New Roman"/>
          <w:sz w:val="24"/>
          <w:szCs w:val="24"/>
        </w:rPr>
        <w:t>Dari hasil tersebut dapat disimpulkan bahwa mayoritas pe</w:t>
      </w:r>
      <w:r w:rsidR="000F7B60" w:rsidRPr="00B67C19">
        <w:rPr>
          <w:rFonts w:ascii="Times New Roman" w:hAnsi="Times New Roman" w:cs="Times New Roman"/>
          <w:sz w:val="24"/>
          <w:szCs w:val="24"/>
        </w:rPr>
        <w:t>ndapatan</w:t>
      </w:r>
      <w:r w:rsidRPr="00B67C19">
        <w:rPr>
          <w:rFonts w:ascii="Times New Roman" w:hAnsi="Times New Roman" w:cs="Times New Roman"/>
          <w:sz w:val="24"/>
          <w:szCs w:val="24"/>
        </w:rPr>
        <w:t xml:space="preserve"> responden pada penelitian ini adalah </w:t>
      </w:r>
      <w:r w:rsidR="00F156FA">
        <w:rPr>
          <w:rFonts w:ascii="Times New Roman" w:hAnsi="Times New Roman" w:cs="Times New Roman"/>
          <w:sz w:val="24"/>
          <w:szCs w:val="24"/>
        </w:rPr>
        <w:t>Rp. 2.000.000 s/d Rp. 3</w:t>
      </w:r>
      <w:r w:rsidR="00205DE2" w:rsidRPr="00B67C19">
        <w:rPr>
          <w:rFonts w:ascii="Times New Roman" w:hAnsi="Times New Roman" w:cs="Times New Roman"/>
          <w:sz w:val="24"/>
          <w:szCs w:val="24"/>
        </w:rPr>
        <w:t>.000.000.</w:t>
      </w:r>
    </w:p>
    <w:p w:rsidR="000B5293" w:rsidRPr="00B67C19" w:rsidRDefault="000B5293" w:rsidP="00135D9B">
      <w:pPr>
        <w:spacing w:after="0" w:line="480" w:lineRule="auto"/>
        <w:rPr>
          <w:sz w:val="24"/>
          <w:szCs w:val="24"/>
        </w:rPr>
      </w:pPr>
    </w:p>
    <w:p w:rsidR="00523618" w:rsidRPr="00B67C19" w:rsidRDefault="00523618" w:rsidP="00523618">
      <w:pPr>
        <w:spacing w:after="0" w:line="480" w:lineRule="auto"/>
        <w:rPr>
          <w:sz w:val="24"/>
          <w:szCs w:val="24"/>
        </w:rPr>
      </w:pPr>
    </w:p>
    <w:p w:rsidR="00523618" w:rsidRPr="00B67C19" w:rsidRDefault="00001ED8" w:rsidP="00523618">
      <w:pPr>
        <w:pStyle w:val="ListParagraph"/>
        <w:numPr>
          <w:ilvl w:val="0"/>
          <w:numId w:val="2"/>
        </w:numPr>
        <w:spacing w:after="0" w:line="480" w:lineRule="auto"/>
        <w:ind w:left="426"/>
        <w:rPr>
          <w:rFonts w:ascii="Times New Roman" w:hAnsi="Times New Roman" w:cs="Times New Roman"/>
          <w:sz w:val="24"/>
          <w:szCs w:val="24"/>
        </w:rPr>
      </w:pPr>
      <w:r w:rsidRPr="00B67C19">
        <w:rPr>
          <w:rFonts w:ascii="Times New Roman" w:hAnsi="Times New Roman" w:cs="Times New Roman"/>
          <w:sz w:val="24"/>
          <w:szCs w:val="24"/>
        </w:rPr>
        <w:lastRenderedPageBreak/>
        <w:t>Ruang Terbuka Hijau</w:t>
      </w:r>
    </w:p>
    <w:p w:rsidR="00523618" w:rsidRPr="00811A59" w:rsidRDefault="00523618" w:rsidP="00811A59">
      <w:pPr>
        <w:pStyle w:val="ListParagraph"/>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Dengan menggunakan Program SPSS 23.</w:t>
      </w:r>
      <w:r w:rsidR="00205DE2" w:rsidRPr="00B67C19">
        <w:rPr>
          <w:rFonts w:ascii="Times New Roman" w:hAnsi="Times New Roman" w:cs="Times New Roman"/>
          <w:sz w:val="24"/>
          <w:szCs w:val="24"/>
        </w:rPr>
        <w:t xml:space="preserve">0 diperoleh nilai </w:t>
      </w:r>
      <w:r w:rsidR="00D314DF" w:rsidRPr="00811A59">
        <w:rPr>
          <w:rFonts w:ascii="Times New Roman" w:hAnsi="Times New Roman" w:cs="Times New Roman"/>
          <w:sz w:val="24"/>
          <w:szCs w:val="24"/>
        </w:rPr>
        <w:t>mean sebesar 7.3407</w:t>
      </w:r>
      <w:r w:rsidR="00811A59">
        <w:rPr>
          <w:rFonts w:ascii="Times New Roman" w:hAnsi="Times New Roman" w:cs="Times New Roman"/>
          <w:sz w:val="24"/>
          <w:szCs w:val="24"/>
        </w:rPr>
        <w:t xml:space="preserve">, </w:t>
      </w:r>
      <w:r w:rsidR="00D314DF" w:rsidRPr="00811A59">
        <w:rPr>
          <w:rFonts w:ascii="Times New Roman" w:hAnsi="Times New Roman" w:cs="Times New Roman"/>
          <w:sz w:val="24"/>
          <w:szCs w:val="24"/>
        </w:rPr>
        <w:t>median sebesar 7.0000</w:t>
      </w:r>
      <w:r w:rsidR="00811A59">
        <w:rPr>
          <w:rFonts w:ascii="Times New Roman" w:hAnsi="Times New Roman" w:cs="Times New Roman"/>
          <w:sz w:val="24"/>
          <w:szCs w:val="24"/>
        </w:rPr>
        <w:t xml:space="preserve">, </w:t>
      </w:r>
      <w:r w:rsidR="00D314DF" w:rsidRPr="00811A59">
        <w:rPr>
          <w:rFonts w:ascii="Times New Roman" w:hAnsi="Times New Roman" w:cs="Times New Roman"/>
          <w:sz w:val="24"/>
          <w:szCs w:val="24"/>
        </w:rPr>
        <w:t>mode sebesar 7.00</w:t>
      </w:r>
      <w:r w:rsidR="00811A59">
        <w:rPr>
          <w:rFonts w:ascii="Times New Roman" w:hAnsi="Times New Roman" w:cs="Times New Roman"/>
          <w:sz w:val="24"/>
          <w:szCs w:val="24"/>
        </w:rPr>
        <w:t xml:space="preserve">, </w:t>
      </w:r>
      <w:r w:rsidR="00D314DF" w:rsidRPr="00811A59">
        <w:rPr>
          <w:rFonts w:ascii="Times New Roman" w:hAnsi="Times New Roman" w:cs="Times New Roman"/>
          <w:sz w:val="24"/>
          <w:szCs w:val="24"/>
        </w:rPr>
        <w:t>std. deviation sebesar 1.12863</w:t>
      </w:r>
      <w:r w:rsidR="00811A59">
        <w:rPr>
          <w:rFonts w:ascii="Times New Roman" w:hAnsi="Times New Roman" w:cs="Times New Roman"/>
          <w:sz w:val="24"/>
          <w:szCs w:val="24"/>
        </w:rPr>
        <w:t xml:space="preserve">, </w:t>
      </w:r>
      <w:r w:rsidR="00D314DF" w:rsidRPr="00811A59">
        <w:rPr>
          <w:rFonts w:ascii="Times New Roman" w:hAnsi="Times New Roman" w:cs="Times New Roman"/>
          <w:sz w:val="24"/>
          <w:szCs w:val="24"/>
        </w:rPr>
        <w:t>variance sebesar 1.274</w:t>
      </w:r>
      <w:r w:rsidR="00811A59">
        <w:rPr>
          <w:rFonts w:ascii="Times New Roman" w:hAnsi="Times New Roman" w:cs="Times New Roman"/>
          <w:sz w:val="24"/>
          <w:szCs w:val="24"/>
        </w:rPr>
        <w:t xml:space="preserve">, </w:t>
      </w:r>
      <w:r w:rsidR="00D314DF" w:rsidRPr="00811A59">
        <w:rPr>
          <w:rFonts w:ascii="Times New Roman" w:hAnsi="Times New Roman" w:cs="Times New Roman"/>
          <w:sz w:val="24"/>
          <w:szCs w:val="24"/>
        </w:rPr>
        <w:t>skewness sebesar 0.612</w:t>
      </w:r>
      <w:r w:rsidR="00811A59">
        <w:rPr>
          <w:rFonts w:ascii="Times New Roman" w:hAnsi="Times New Roman" w:cs="Times New Roman"/>
          <w:sz w:val="24"/>
          <w:szCs w:val="24"/>
        </w:rPr>
        <w:t xml:space="preserve">, </w:t>
      </w:r>
      <w:r w:rsidR="00D314DF" w:rsidRPr="00811A59">
        <w:rPr>
          <w:rFonts w:ascii="Times New Roman" w:hAnsi="Times New Roman" w:cs="Times New Roman"/>
          <w:sz w:val="24"/>
          <w:szCs w:val="24"/>
        </w:rPr>
        <w:t>kurtosis sebesar 2.540</w:t>
      </w:r>
      <w:r w:rsidR="00811A59">
        <w:rPr>
          <w:rFonts w:ascii="Times New Roman" w:hAnsi="Times New Roman" w:cs="Times New Roman"/>
          <w:sz w:val="24"/>
          <w:szCs w:val="24"/>
        </w:rPr>
        <w:t xml:space="preserve">, </w:t>
      </w:r>
      <w:r w:rsidR="00D314DF" w:rsidRPr="00811A59">
        <w:rPr>
          <w:rFonts w:ascii="Times New Roman" w:hAnsi="Times New Roman" w:cs="Times New Roman"/>
          <w:sz w:val="24"/>
          <w:szCs w:val="24"/>
        </w:rPr>
        <w:t>range sebesar 8.00</w:t>
      </w:r>
      <w:r w:rsidR="00811A59">
        <w:rPr>
          <w:rFonts w:ascii="Times New Roman" w:hAnsi="Times New Roman" w:cs="Times New Roman"/>
          <w:sz w:val="24"/>
          <w:szCs w:val="24"/>
        </w:rPr>
        <w:t xml:space="preserve">, </w:t>
      </w:r>
      <w:r w:rsidR="00D314DF" w:rsidRPr="00811A59">
        <w:rPr>
          <w:rFonts w:ascii="Times New Roman" w:hAnsi="Times New Roman" w:cs="Times New Roman"/>
          <w:sz w:val="24"/>
          <w:szCs w:val="24"/>
        </w:rPr>
        <w:t>minimum sebesar 3.00</w:t>
      </w:r>
      <w:r w:rsidR="00811A59">
        <w:rPr>
          <w:rFonts w:ascii="Times New Roman" w:hAnsi="Times New Roman" w:cs="Times New Roman"/>
          <w:sz w:val="24"/>
          <w:szCs w:val="24"/>
        </w:rPr>
        <w:t xml:space="preserve">, maximum </w:t>
      </w:r>
      <w:r w:rsidR="00D314DF" w:rsidRPr="00811A59">
        <w:rPr>
          <w:rFonts w:ascii="Times New Roman" w:hAnsi="Times New Roman" w:cs="Times New Roman"/>
          <w:sz w:val="24"/>
          <w:szCs w:val="24"/>
        </w:rPr>
        <w:t>sebesar 11.00</w:t>
      </w:r>
      <w:r w:rsidR="00811A59">
        <w:rPr>
          <w:rFonts w:ascii="Times New Roman" w:hAnsi="Times New Roman" w:cs="Times New Roman"/>
          <w:sz w:val="24"/>
          <w:szCs w:val="24"/>
        </w:rPr>
        <w:t xml:space="preserve">. </w:t>
      </w:r>
      <w:r w:rsidRPr="00811A59">
        <w:rPr>
          <w:rFonts w:ascii="Times New Roman" w:hAnsi="Times New Roman" w:cs="Times New Roman"/>
          <w:sz w:val="24"/>
          <w:szCs w:val="24"/>
        </w:rPr>
        <w:t xml:space="preserve">Data responden berdasarkan </w:t>
      </w:r>
      <w:r w:rsidR="00242794" w:rsidRPr="00811A59">
        <w:rPr>
          <w:rFonts w:ascii="Times New Roman" w:hAnsi="Times New Roman" w:cs="Times New Roman"/>
          <w:sz w:val="24"/>
          <w:szCs w:val="24"/>
        </w:rPr>
        <w:t xml:space="preserve">kategori kondisi </w:t>
      </w:r>
      <w:r w:rsidR="00973F4E" w:rsidRPr="00811A59">
        <w:rPr>
          <w:rFonts w:ascii="Times New Roman" w:hAnsi="Times New Roman" w:cs="Times New Roman"/>
          <w:sz w:val="24"/>
          <w:szCs w:val="24"/>
        </w:rPr>
        <w:t>ruang terbuka hijau</w:t>
      </w:r>
      <w:r w:rsidRPr="00811A59">
        <w:rPr>
          <w:rFonts w:ascii="Times New Roman" w:hAnsi="Times New Roman" w:cs="Times New Roman"/>
          <w:sz w:val="24"/>
          <w:szCs w:val="24"/>
        </w:rPr>
        <w:t xml:space="preserve"> dapat dilihat pada tabel berikut :</w:t>
      </w:r>
    </w:p>
    <w:p w:rsidR="00523618" w:rsidRPr="00B67C19" w:rsidRDefault="00523618" w:rsidP="00523618">
      <w:pPr>
        <w:pStyle w:val="ListParagraph"/>
        <w:spacing w:after="0" w:line="360" w:lineRule="auto"/>
        <w:ind w:left="0"/>
        <w:jc w:val="center"/>
        <w:rPr>
          <w:rFonts w:ascii="Times New Roman" w:hAnsi="Times New Roman" w:cs="Times New Roman"/>
          <w:b/>
          <w:sz w:val="24"/>
          <w:szCs w:val="24"/>
        </w:rPr>
      </w:pPr>
      <w:r w:rsidRPr="00B67C19">
        <w:rPr>
          <w:rFonts w:ascii="Times New Roman" w:hAnsi="Times New Roman" w:cs="Times New Roman"/>
          <w:b/>
          <w:sz w:val="24"/>
          <w:szCs w:val="24"/>
        </w:rPr>
        <w:t xml:space="preserve">Tabel 4. </w:t>
      </w:r>
      <w:r w:rsidR="00B20064">
        <w:rPr>
          <w:rFonts w:ascii="Times New Roman" w:hAnsi="Times New Roman" w:cs="Times New Roman"/>
          <w:b/>
          <w:sz w:val="24"/>
          <w:szCs w:val="24"/>
        </w:rPr>
        <w:t>Kondisi Ruang Terbuka Hijau Pada Kawasan Reklamasi</w:t>
      </w:r>
    </w:p>
    <w:tbl>
      <w:tblPr>
        <w:tblW w:w="0" w:type="auto"/>
        <w:jc w:val="center"/>
        <w:tblLook w:val="04A0" w:firstRow="1" w:lastRow="0" w:firstColumn="1" w:lastColumn="0" w:noHBand="0" w:noVBand="1"/>
      </w:tblPr>
      <w:tblGrid>
        <w:gridCol w:w="2122"/>
        <w:gridCol w:w="1329"/>
        <w:gridCol w:w="1080"/>
        <w:gridCol w:w="1165"/>
        <w:gridCol w:w="1322"/>
      </w:tblGrid>
      <w:tr w:rsidR="00001ED8" w:rsidRPr="00B67C19" w:rsidTr="00001ED8">
        <w:trPr>
          <w:cantSplit/>
          <w:trHeight w:val="300"/>
          <w:jc w:val="center"/>
        </w:trPr>
        <w:tc>
          <w:tcPr>
            <w:tcW w:w="212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001ED8" w:rsidRPr="00001ED8" w:rsidRDefault="00001ED8" w:rsidP="00001ED8">
            <w:pPr>
              <w:spacing w:after="0" w:line="240" w:lineRule="auto"/>
              <w:jc w:val="center"/>
              <w:rPr>
                <w:rFonts w:ascii="Calibri" w:eastAsia="Times New Roman" w:hAnsi="Calibri" w:cs="Calibri"/>
                <w:color w:val="000000"/>
                <w:sz w:val="24"/>
                <w:szCs w:val="24"/>
                <w:lang w:val="id-ID" w:eastAsia="id-ID"/>
              </w:rPr>
            </w:pPr>
          </w:p>
        </w:tc>
        <w:tc>
          <w:tcPr>
            <w:tcW w:w="13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001ED8" w:rsidRPr="00001ED8" w:rsidRDefault="00001ED8" w:rsidP="00001ED8">
            <w:pPr>
              <w:spacing w:after="0" w:line="240" w:lineRule="auto"/>
              <w:jc w:val="center"/>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Frequency</w:t>
            </w:r>
          </w:p>
        </w:tc>
        <w:tc>
          <w:tcPr>
            <w:tcW w:w="108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001ED8" w:rsidRPr="00001ED8" w:rsidRDefault="00001ED8" w:rsidP="00001ED8">
            <w:pPr>
              <w:spacing w:after="0" w:line="240" w:lineRule="auto"/>
              <w:jc w:val="center"/>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Percent</w:t>
            </w:r>
          </w:p>
        </w:tc>
        <w:tc>
          <w:tcPr>
            <w:tcW w:w="116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001ED8" w:rsidRPr="00B67C19" w:rsidRDefault="00001ED8" w:rsidP="00001ED8">
            <w:pPr>
              <w:spacing w:after="0" w:line="240" w:lineRule="auto"/>
              <w:jc w:val="center"/>
              <w:rPr>
                <w:rFonts w:ascii="Calibri" w:eastAsia="Times New Roman" w:hAnsi="Calibri" w:cs="Calibri"/>
                <w:color w:val="000000"/>
                <w:sz w:val="24"/>
                <w:szCs w:val="24"/>
                <w:lang w:val="id-ID" w:eastAsia="id-ID"/>
              </w:rPr>
            </w:pPr>
            <w:r w:rsidRPr="00B67C19">
              <w:rPr>
                <w:rFonts w:ascii="Calibri" w:eastAsia="Times New Roman" w:hAnsi="Calibri" w:cs="Calibri"/>
                <w:color w:val="000000"/>
                <w:sz w:val="24"/>
                <w:szCs w:val="24"/>
                <w:lang w:val="id-ID" w:eastAsia="id-ID"/>
              </w:rPr>
              <w:t>Valid</w:t>
            </w:r>
          </w:p>
          <w:p w:rsidR="00001ED8" w:rsidRPr="00001ED8" w:rsidRDefault="00001ED8" w:rsidP="00001ED8">
            <w:pPr>
              <w:spacing w:after="0" w:line="240" w:lineRule="auto"/>
              <w:jc w:val="center"/>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Percent</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001ED8" w:rsidRPr="00B67C19" w:rsidRDefault="00001ED8" w:rsidP="00001ED8">
            <w:pPr>
              <w:spacing w:after="0" w:line="240" w:lineRule="auto"/>
              <w:jc w:val="center"/>
              <w:rPr>
                <w:rFonts w:ascii="Calibri" w:eastAsia="Times New Roman" w:hAnsi="Calibri" w:cs="Calibri"/>
                <w:color w:val="000000"/>
                <w:sz w:val="24"/>
                <w:szCs w:val="24"/>
                <w:lang w:val="id-ID" w:eastAsia="id-ID"/>
              </w:rPr>
            </w:pPr>
            <w:r w:rsidRPr="00B67C19">
              <w:rPr>
                <w:rFonts w:ascii="Calibri" w:eastAsia="Times New Roman" w:hAnsi="Calibri" w:cs="Calibri"/>
                <w:color w:val="000000"/>
                <w:sz w:val="24"/>
                <w:szCs w:val="24"/>
                <w:lang w:val="id-ID" w:eastAsia="id-ID"/>
              </w:rPr>
              <w:t>Cumulative</w:t>
            </w:r>
          </w:p>
          <w:p w:rsidR="00001ED8" w:rsidRPr="00001ED8" w:rsidRDefault="00001ED8" w:rsidP="00001ED8">
            <w:pPr>
              <w:spacing w:after="0" w:line="240" w:lineRule="auto"/>
              <w:jc w:val="center"/>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Percent</w:t>
            </w:r>
          </w:p>
        </w:tc>
      </w:tr>
      <w:tr w:rsidR="00001ED8" w:rsidRPr="00001ED8" w:rsidTr="00001ED8">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Sangat Kurang Baik</w:t>
            </w:r>
          </w:p>
        </w:tc>
        <w:tc>
          <w:tcPr>
            <w:tcW w:w="1329" w:type="dxa"/>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5.00</w:t>
            </w:r>
          </w:p>
        </w:tc>
        <w:tc>
          <w:tcPr>
            <w:tcW w:w="1080" w:type="dxa"/>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1.90</w:t>
            </w:r>
          </w:p>
        </w:tc>
        <w:tc>
          <w:tcPr>
            <w:tcW w:w="1165" w:type="dxa"/>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1.90</w:t>
            </w:r>
          </w:p>
        </w:tc>
        <w:tc>
          <w:tcPr>
            <w:tcW w:w="0" w:type="auto"/>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1.90</w:t>
            </w:r>
          </w:p>
        </w:tc>
      </w:tr>
      <w:tr w:rsidR="00001ED8" w:rsidRPr="00001ED8" w:rsidTr="00001ED8">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Kurang Baik</w:t>
            </w:r>
          </w:p>
        </w:tc>
        <w:tc>
          <w:tcPr>
            <w:tcW w:w="1329" w:type="dxa"/>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242.00</w:t>
            </w:r>
          </w:p>
        </w:tc>
        <w:tc>
          <w:tcPr>
            <w:tcW w:w="1080" w:type="dxa"/>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89.60</w:t>
            </w:r>
          </w:p>
        </w:tc>
        <w:tc>
          <w:tcPr>
            <w:tcW w:w="1165" w:type="dxa"/>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89.60</w:t>
            </w:r>
          </w:p>
        </w:tc>
        <w:tc>
          <w:tcPr>
            <w:tcW w:w="0" w:type="auto"/>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91.50</w:t>
            </w:r>
          </w:p>
        </w:tc>
      </w:tr>
      <w:tr w:rsidR="00001ED8" w:rsidRPr="00001ED8" w:rsidTr="00001ED8">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Cukup Baik</w:t>
            </w:r>
          </w:p>
        </w:tc>
        <w:tc>
          <w:tcPr>
            <w:tcW w:w="1329" w:type="dxa"/>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15.00</w:t>
            </w:r>
          </w:p>
        </w:tc>
        <w:tc>
          <w:tcPr>
            <w:tcW w:w="1080" w:type="dxa"/>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5.60</w:t>
            </w:r>
          </w:p>
        </w:tc>
        <w:tc>
          <w:tcPr>
            <w:tcW w:w="1165" w:type="dxa"/>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5.60</w:t>
            </w:r>
          </w:p>
        </w:tc>
        <w:tc>
          <w:tcPr>
            <w:tcW w:w="0" w:type="auto"/>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97.00</w:t>
            </w:r>
          </w:p>
        </w:tc>
      </w:tr>
      <w:tr w:rsidR="00001ED8" w:rsidRPr="00001ED8" w:rsidTr="00001ED8">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Baik</w:t>
            </w:r>
          </w:p>
        </w:tc>
        <w:tc>
          <w:tcPr>
            <w:tcW w:w="1329" w:type="dxa"/>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8.00</w:t>
            </w:r>
          </w:p>
        </w:tc>
        <w:tc>
          <w:tcPr>
            <w:tcW w:w="1080" w:type="dxa"/>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3.00</w:t>
            </w:r>
          </w:p>
        </w:tc>
        <w:tc>
          <w:tcPr>
            <w:tcW w:w="1165" w:type="dxa"/>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3.00</w:t>
            </w:r>
          </w:p>
        </w:tc>
        <w:tc>
          <w:tcPr>
            <w:tcW w:w="0" w:type="auto"/>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100.00</w:t>
            </w:r>
          </w:p>
        </w:tc>
      </w:tr>
      <w:tr w:rsidR="00001ED8" w:rsidRPr="00001ED8" w:rsidTr="00001ED8">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Total</w:t>
            </w:r>
          </w:p>
        </w:tc>
        <w:tc>
          <w:tcPr>
            <w:tcW w:w="1329" w:type="dxa"/>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270.00</w:t>
            </w:r>
          </w:p>
        </w:tc>
        <w:tc>
          <w:tcPr>
            <w:tcW w:w="1080" w:type="dxa"/>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100.00</w:t>
            </w:r>
          </w:p>
        </w:tc>
        <w:tc>
          <w:tcPr>
            <w:tcW w:w="1165" w:type="dxa"/>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jc w:val="right"/>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100.00</w:t>
            </w:r>
          </w:p>
        </w:tc>
        <w:tc>
          <w:tcPr>
            <w:tcW w:w="0" w:type="auto"/>
            <w:tcBorders>
              <w:top w:val="nil"/>
              <w:left w:val="nil"/>
              <w:bottom w:val="single" w:sz="4" w:space="0" w:color="auto"/>
              <w:right w:val="single" w:sz="4" w:space="0" w:color="auto"/>
            </w:tcBorders>
            <w:shd w:val="clear" w:color="auto" w:fill="auto"/>
            <w:noWrap/>
            <w:vAlign w:val="center"/>
            <w:hideMark/>
          </w:tcPr>
          <w:p w:rsidR="00001ED8" w:rsidRPr="00001ED8" w:rsidRDefault="00001ED8" w:rsidP="00001ED8">
            <w:pPr>
              <w:spacing w:after="0" w:line="240" w:lineRule="auto"/>
              <w:rPr>
                <w:rFonts w:ascii="Calibri" w:eastAsia="Times New Roman" w:hAnsi="Calibri" w:cs="Calibri"/>
                <w:color w:val="000000"/>
                <w:sz w:val="24"/>
                <w:szCs w:val="24"/>
                <w:lang w:val="id-ID" w:eastAsia="id-ID"/>
              </w:rPr>
            </w:pPr>
            <w:r w:rsidRPr="00001ED8">
              <w:rPr>
                <w:rFonts w:ascii="Calibri" w:eastAsia="Times New Roman" w:hAnsi="Calibri" w:cs="Calibri"/>
                <w:color w:val="000000"/>
                <w:sz w:val="24"/>
                <w:szCs w:val="24"/>
                <w:lang w:val="id-ID" w:eastAsia="id-ID"/>
              </w:rPr>
              <w:t> </w:t>
            </w:r>
          </w:p>
        </w:tc>
      </w:tr>
    </w:tbl>
    <w:p w:rsidR="00523618" w:rsidRPr="00B67C19" w:rsidRDefault="00523618" w:rsidP="00523618">
      <w:pPr>
        <w:spacing w:after="0" w:line="480" w:lineRule="auto"/>
        <w:ind w:firstLine="720"/>
        <w:rPr>
          <w:sz w:val="24"/>
          <w:szCs w:val="24"/>
        </w:rPr>
      </w:pPr>
      <w:r w:rsidRPr="00B67C19">
        <w:rPr>
          <w:sz w:val="24"/>
          <w:szCs w:val="24"/>
        </w:rPr>
        <w:t xml:space="preserve">Sumber : Hasil Pengolahan Data, </w:t>
      </w:r>
      <w:r w:rsidR="00001ED8" w:rsidRPr="00B67C19">
        <w:rPr>
          <w:sz w:val="24"/>
          <w:szCs w:val="24"/>
        </w:rPr>
        <w:t>2017</w:t>
      </w:r>
    </w:p>
    <w:p w:rsidR="00523618" w:rsidRPr="00B67C19" w:rsidRDefault="006737D0" w:rsidP="00523618">
      <w:pPr>
        <w:spacing w:after="0" w:line="480" w:lineRule="auto"/>
        <w:jc w:val="center"/>
        <w:rPr>
          <w:sz w:val="24"/>
          <w:szCs w:val="24"/>
        </w:rPr>
      </w:pPr>
      <w:r>
        <w:rPr>
          <w:noProof/>
          <w:sz w:val="24"/>
          <w:szCs w:val="24"/>
          <w:lang w:val="id-ID" w:eastAsia="id-ID"/>
        </w:rPr>
        <w:drawing>
          <wp:inline distT="0" distB="0" distL="0" distR="0" wp14:anchorId="794D5A7C">
            <wp:extent cx="4348717" cy="2681907"/>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0139" cy="2688951"/>
                    </a:xfrm>
                    <a:prstGeom prst="rect">
                      <a:avLst/>
                    </a:prstGeom>
                    <a:noFill/>
                  </pic:spPr>
                </pic:pic>
              </a:graphicData>
            </a:graphic>
          </wp:inline>
        </w:drawing>
      </w:r>
    </w:p>
    <w:p w:rsidR="00523618" w:rsidRPr="00B67C19" w:rsidRDefault="00523618" w:rsidP="00523618">
      <w:pPr>
        <w:spacing w:after="0" w:line="480" w:lineRule="auto"/>
        <w:jc w:val="center"/>
        <w:rPr>
          <w:rFonts w:ascii="Times New Roman" w:hAnsi="Times New Roman" w:cs="Times New Roman"/>
          <w:b/>
          <w:sz w:val="24"/>
          <w:szCs w:val="24"/>
        </w:rPr>
      </w:pPr>
      <w:r w:rsidRPr="00B67C19">
        <w:rPr>
          <w:rFonts w:ascii="Times New Roman" w:hAnsi="Times New Roman" w:cs="Times New Roman"/>
          <w:b/>
          <w:sz w:val="24"/>
          <w:szCs w:val="24"/>
        </w:rPr>
        <w:t xml:space="preserve">Grafik 4. </w:t>
      </w:r>
      <w:r w:rsidR="00B20064">
        <w:rPr>
          <w:rFonts w:ascii="Times New Roman" w:hAnsi="Times New Roman" w:cs="Times New Roman"/>
          <w:b/>
          <w:sz w:val="24"/>
          <w:szCs w:val="24"/>
        </w:rPr>
        <w:t>Kondisi Ruang Terbuka Hijau Pada Kawasan Reklamasi</w:t>
      </w:r>
      <w:r w:rsidR="00811A59" w:rsidRPr="00811A59">
        <w:rPr>
          <w:rFonts w:ascii="Times New Roman" w:hAnsi="Times New Roman" w:cs="Times New Roman"/>
          <w:b/>
          <w:sz w:val="24"/>
          <w:szCs w:val="24"/>
        </w:rPr>
        <w:t>.</w:t>
      </w:r>
    </w:p>
    <w:p w:rsidR="00523618" w:rsidRPr="00B67C19" w:rsidRDefault="00E30BCA" w:rsidP="00523618">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lastRenderedPageBreak/>
        <w:t>Hasil</w:t>
      </w:r>
      <w:r w:rsidR="00523618" w:rsidRPr="00B67C19">
        <w:rPr>
          <w:rFonts w:ascii="Times New Roman" w:hAnsi="Times New Roman" w:cs="Times New Roman"/>
          <w:sz w:val="24"/>
          <w:szCs w:val="24"/>
        </w:rPr>
        <w:t xml:space="preserve"> diatas menunjukkan distribusi data penelitian berdasarkan </w:t>
      </w:r>
      <w:r w:rsidR="001E61A2">
        <w:rPr>
          <w:rFonts w:ascii="Times New Roman" w:hAnsi="Times New Roman" w:cs="Times New Roman"/>
          <w:sz w:val="24"/>
          <w:szCs w:val="24"/>
        </w:rPr>
        <w:t xml:space="preserve">kondisi ruang terbuka hijau dengan empat </w:t>
      </w:r>
      <w:r w:rsidR="006553E1">
        <w:rPr>
          <w:rFonts w:ascii="Times New Roman" w:hAnsi="Times New Roman" w:cs="Times New Roman"/>
          <w:sz w:val="24"/>
          <w:szCs w:val="24"/>
        </w:rPr>
        <w:t>alternatif pilihan.</w:t>
      </w:r>
    </w:p>
    <w:p w:rsidR="00F32EC8" w:rsidRPr="00B67C19" w:rsidRDefault="00E30BCA" w:rsidP="005F72F3">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Kategori dengan kondisi ruang terbuka hijau sangat kurang baik diperoleh sebesar 1.9</w:t>
      </w:r>
      <w:r w:rsidR="00F32EC8" w:rsidRPr="00B67C19">
        <w:rPr>
          <w:rFonts w:ascii="Times New Roman" w:hAnsi="Times New Roman" w:cs="Times New Roman"/>
          <w:sz w:val="24"/>
          <w:szCs w:val="24"/>
        </w:rPr>
        <w:t xml:space="preserve">0% (5 dari </w:t>
      </w:r>
      <w:r w:rsidR="003443EA">
        <w:rPr>
          <w:rFonts w:ascii="Times New Roman" w:hAnsi="Times New Roman" w:cs="Times New Roman"/>
          <w:sz w:val="24"/>
          <w:szCs w:val="24"/>
        </w:rPr>
        <w:t>270</w:t>
      </w:r>
      <w:r w:rsidR="00523618"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w:t>
      </w:r>
      <w:r>
        <w:rPr>
          <w:rFonts w:ascii="Times New Roman" w:hAnsi="Times New Roman" w:cs="Times New Roman"/>
          <w:sz w:val="24"/>
          <w:szCs w:val="24"/>
        </w:rPr>
        <w:t xml:space="preserve">Kategori dengan kondisi ruang terbuka hijau kurang baik </w:t>
      </w:r>
      <w:r w:rsidRPr="00B67C19">
        <w:rPr>
          <w:rFonts w:ascii="Times New Roman" w:hAnsi="Times New Roman" w:cs="Times New Roman"/>
          <w:sz w:val="24"/>
          <w:szCs w:val="24"/>
        </w:rPr>
        <w:t xml:space="preserve">diperoleh sebesar </w:t>
      </w:r>
      <w:r>
        <w:rPr>
          <w:rFonts w:ascii="Times New Roman" w:hAnsi="Times New Roman" w:cs="Times New Roman"/>
          <w:sz w:val="24"/>
          <w:szCs w:val="24"/>
        </w:rPr>
        <w:t>89.60</w:t>
      </w:r>
      <w:r w:rsidRPr="00B67C19">
        <w:rPr>
          <w:rFonts w:ascii="Times New Roman" w:hAnsi="Times New Roman" w:cs="Times New Roman"/>
          <w:sz w:val="24"/>
          <w:szCs w:val="24"/>
        </w:rPr>
        <w:t>% (</w:t>
      </w:r>
      <w:r>
        <w:rPr>
          <w:rFonts w:ascii="Times New Roman" w:hAnsi="Times New Roman" w:cs="Times New Roman"/>
          <w:sz w:val="24"/>
          <w:szCs w:val="24"/>
        </w:rPr>
        <w:t>242</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 xml:space="preserve">Kategori dengan kondisi ruang terbuka hijau </w:t>
      </w:r>
      <w:r>
        <w:rPr>
          <w:rFonts w:ascii="Times New Roman" w:hAnsi="Times New Roman" w:cs="Times New Roman"/>
          <w:sz w:val="24"/>
          <w:szCs w:val="24"/>
        </w:rPr>
        <w:t xml:space="preserve">cukup </w:t>
      </w:r>
      <w:r>
        <w:rPr>
          <w:rFonts w:ascii="Times New Roman" w:hAnsi="Times New Roman" w:cs="Times New Roman"/>
          <w:sz w:val="24"/>
          <w:szCs w:val="24"/>
        </w:rPr>
        <w:t xml:space="preserve">baik </w:t>
      </w:r>
      <w:r w:rsidRPr="00B67C19">
        <w:rPr>
          <w:rFonts w:ascii="Times New Roman" w:hAnsi="Times New Roman" w:cs="Times New Roman"/>
          <w:sz w:val="24"/>
          <w:szCs w:val="24"/>
        </w:rPr>
        <w:t xml:space="preserve">diperoleh sebesar </w:t>
      </w:r>
      <w:r>
        <w:rPr>
          <w:rFonts w:ascii="Times New Roman" w:hAnsi="Times New Roman" w:cs="Times New Roman"/>
          <w:sz w:val="24"/>
          <w:szCs w:val="24"/>
        </w:rPr>
        <w:t>5.60</w:t>
      </w:r>
      <w:r w:rsidRPr="00B67C19">
        <w:rPr>
          <w:rFonts w:ascii="Times New Roman" w:hAnsi="Times New Roman" w:cs="Times New Roman"/>
          <w:sz w:val="24"/>
          <w:szCs w:val="24"/>
        </w:rPr>
        <w:t>% (</w:t>
      </w:r>
      <w:r>
        <w:rPr>
          <w:rFonts w:ascii="Times New Roman" w:hAnsi="Times New Roman" w:cs="Times New Roman"/>
          <w:sz w:val="24"/>
          <w:szCs w:val="24"/>
        </w:rPr>
        <w:t>1</w:t>
      </w:r>
      <w:r w:rsidRPr="00B67C19">
        <w:rPr>
          <w:rFonts w:ascii="Times New Roman" w:hAnsi="Times New Roman" w:cs="Times New Roman"/>
          <w:sz w:val="24"/>
          <w:szCs w:val="24"/>
        </w:rPr>
        <w:t xml:space="preserve">5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 xml:space="preserve">Kategori dengan kondisi ruang terbuka hijau baik </w:t>
      </w:r>
      <w:r w:rsidRPr="00B67C19">
        <w:rPr>
          <w:rFonts w:ascii="Times New Roman" w:hAnsi="Times New Roman" w:cs="Times New Roman"/>
          <w:sz w:val="24"/>
          <w:szCs w:val="24"/>
        </w:rPr>
        <w:t xml:space="preserve">diperoleh sebesar </w:t>
      </w:r>
      <w:r>
        <w:rPr>
          <w:rFonts w:ascii="Times New Roman" w:hAnsi="Times New Roman" w:cs="Times New Roman"/>
          <w:sz w:val="24"/>
          <w:szCs w:val="24"/>
        </w:rPr>
        <w:t>3.00</w:t>
      </w:r>
      <w:r w:rsidRPr="00B67C19">
        <w:rPr>
          <w:rFonts w:ascii="Times New Roman" w:hAnsi="Times New Roman" w:cs="Times New Roman"/>
          <w:sz w:val="24"/>
          <w:szCs w:val="24"/>
        </w:rPr>
        <w:t>% (</w:t>
      </w:r>
      <w:r>
        <w:rPr>
          <w:rFonts w:ascii="Times New Roman" w:hAnsi="Times New Roman" w:cs="Times New Roman"/>
          <w:sz w:val="24"/>
          <w:szCs w:val="24"/>
        </w:rPr>
        <w:t xml:space="preserve">8 </w:t>
      </w:r>
      <w:r w:rsidRPr="00B67C19">
        <w:rPr>
          <w:rFonts w:ascii="Times New Roman" w:hAnsi="Times New Roman" w:cs="Times New Roman"/>
          <w:sz w:val="24"/>
          <w:szCs w:val="24"/>
        </w:rPr>
        <w:t xml:space="preserve">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w:t>
      </w:r>
    </w:p>
    <w:p w:rsidR="005F72F3" w:rsidRDefault="00523618" w:rsidP="00BC6159">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Dari hasil tersebut </w:t>
      </w:r>
      <w:r w:rsidR="005F72F3">
        <w:rPr>
          <w:rFonts w:ascii="Times New Roman" w:hAnsi="Times New Roman" w:cs="Times New Roman"/>
          <w:sz w:val="24"/>
          <w:szCs w:val="24"/>
        </w:rPr>
        <w:t>terdapat kecenderungan</w:t>
      </w:r>
      <w:r w:rsidRPr="00B67C19">
        <w:rPr>
          <w:rFonts w:ascii="Times New Roman" w:hAnsi="Times New Roman" w:cs="Times New Roman"/>
          <w:sz w:val="24"/>
          <w:szCs w:val="24"/>
        </w:rPr>
        <w:t xml:space="preserve"> bahwa mayoritas responden</w:t>
      </w:r>
      <w:r w:rsidR="005F72F3" w:rsidRPr="005F72F3">
        <w:rPr>
          <w:rFonts w:ascii="Times New Roman" w:hAnsi="Times New Roman" w:cs="Times New Roman"/>
          <w:sz w:val="24"/>
          <w:szCs w:val="24"/>
        </w:rPr>
        <w:t xml:space="preserve"> </w:t>
      </w:r>
      <w:r w:rsidR="005F72F3">
        <w:rPr>
          <w:rFonts w:ascii="Times New Roman" w:hAnsi="Times New Roman" w:cs="Times New Roman"/>
          <w:sz w:val="24"/>
          <w:szCs w:val="24"/>
        </w:rPr>
        <w:t xml:space="preserve">dengan kondisi ruang terbuka hijau kurang baik </w:t>
      </w:r>
      <w:r w:rsidR="005F72F3" w:rsidRPr="00B67C19">
        <w:rPr>
          <w:rFonts w:ascii="Times New Roman" w:hAnsi="Times New Roman" w:cs="Times New Roman"/>
          <w:sz w:val="24"/>
          <w:szCs w:val="24"/>
        </w:rPr>
        <w:t xml:space="preserve">diperoleh sebesar </w:t>
      </w:r>
      <w:r w:rsidR="005F72F3">
        <w:rPr>
          <w:rFonts w:ascii="Times New Roman" w:hAnsi="Times New Roman" w:cs="Times New Roman"/>
          <w:sz w:val="24"/>
          <w:szCs w:val="24"/>
        </w:rPr>
        <w:t>89.60</w:t>
      </w:r>
      <w:r w:rsidR="005F72F3" w:rsidRPr="00B67C19">
        <w:rPr>
          <w:rFonts w:ascii="Times New Roman" w:hAnsi="Times New Roman" w:cs="Times New Roman"/>
          <w:sz w:val="24"/>
          <w:szCs w:val="24"/>
        </w:rPr>
        <w:t>%</w:t>
      </w:r>
      <w:r w:rsidR="005F72F3">
        <w:rPr>
          <w:rFonts w:ascii="Times New Roman" w:hAnsi="Times New Roman" w:cs="Times New Roman"/>
          <w:sz w:val="24"/>
          <w:szCs w:val="24"/>
        </w:rPr>
        <w:t>.</w:t>
      </w:r>
    </w:p>
    <w:p w:rsidR="005F72F3" w:rsidRPr="00B67C19" w:rsidRDefault="005F72F3" w:rsidP="00BC6159">
      <w:pPr>
        <w:spacing w:after="0" w:line="480" w:lineRule="auto"/>
        <w:ind w:left="426"/>
        <w:jc w:val="both"/>
        <w:rPr>
          <w:sz w:val="24"/>
          <w:szCs w:val="24"/>
        </w:rPr>
      </w:pPr>
    </w:p>
    <w:p w:rsidR="00B05587" w:rsidRPr="00B67C19" w:rsidRDefault="00973F4E" w:rsidP="00B05587">
      <w:pPr>
        <w:pStyle w:val="ListParagraph"/>
        <w:numPr>
          <w:ilvl w:val="0"/>
          <w:numId w:val="2"/>
        </w:numPr>
        <w:spacing w:after="0" w:line="480" w:lineRule="auto"/>
        <w:ind w:left="426"/>
        <w:rPr>
          <w:rFonts w:ascii="Times New Roman" w:hAnsi="Times New Roman" w:cs="Times New Roman"/>
          <w:sz w:val="24"/>
          <w:szCs w:val="24"/>
        </w:rPr>
      </w:pPr>
      <w:r w:rsidRPr="00B67C19">
        <w:rPr>
          <w:rFonts w:ascii="Times New Roman" w:hAnsi="Times New Roman" w:cs="Times New Roman"/>
          <w:sz w:val="24"/>
          <w:szCs w:val="24"/>
        </w:rPr>
        <w:t>Konservasi Air</w:t>
      </w:r>
    </w:p>
    <w:p w:rsidR="00B05587" w:rsidRPr="00F1535F" w:rsidRDefault="00B05587" w:rsidP="00F1535F">
      <w:pPr>
        <w:pStyle w:val="ListParagraph"/>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Dengan menggunakan Program SPSS 23.</w:t>
      </w:r>
      <w:r w:rsidR="00AB3D65" w:rsidRPr="00B67C19">
        <w:rPr>
          <w:rFonts w:ascii="Times New Roman" w:hAnsi="Times New Roman" w:cs="Times New Roman"/>
          <w:sz w:val="24"/>
          <w:szCs w:val="24"/>
        </w:rPr>
        <w:t xml:space="preserve">0 diperoleh nilai </w:t>
      </w:r>
      <w:r w:rsidR="00D314DF" w:rsidRPr="00F1535F">
        <w:rPr>
          <w:rFonts w:ascii="Times New Roman" w:hAnsi="Times New Roman" w:cs="Times New Roman"/>
          <w:sz w:val="24"/>
          <w:szCs w:val="24"/>
        </w:rPr>
        <w:t>mean sebesar 7.1667</w:t>
      </w:r>
      <w:r w:rsidR="00F1535F">
        <w:rPr>
          <w:rFonts w:ascii="Times New Roman" w:hAnsi="Times New Roman" w:cs="Times New Roman"/>
          <w:sz w:val="24"/>
          <w:szCs w:val="24"/>
        </w:rPr>
        <w:t xml:space="preserve">, </w:t>
      </w:r>
      <w:r w:rsidR="00D314DF" w:rsidRPr="00F1535F">
        <w:rPr>
          <w:rFonts w:ascii="Times New Roman" w:hAnsi="Times New Roman" w:cs="Times New Roman"/>
          <w:sz w:val="24"/>
          <w:szCs w:val="24"/>
        </w:rPr>
        <w:t>median sebesar 7.0000</w:t>
      </w:r>
      <w:r w:rsidR="00F1535F">
        <w:rPr>
          <w:rFonts w:ascii="Times New Roman" w:hAnsi="Times New Roman" w:cs="Times New Roman"/>
          <w:sz w:val="24"/>
          <w:szCs w:val="24"/>
        </w:rPr>
        <w:t xml:space="preserve">, </w:t>
      </w:r>
      <w:r w:rsidR="00D314DF" w:rsidRPr="00F1535F">
        <w:rPr>
          <w:rFonts w:ascii="Times New Roman" w:hAnsi="Times New Roman" w:cs="Times New Roman"/>
          <w:sz w:val="24"/>
          <w:szCs w:val="24"/>
        </w:rPr>
        <w:t>mode sebesar 7.00</w:t>
      </w:r>
      <w:r w:rsidR="00F1535F">
        <w:rPr>
          <w:rFonts w:ascii="Times New Roman" w:hAnsi="Times New Roman" w:cs="Times New Roman"/>
          <w:sz w:val="24"/>
          <w:szCs w:val="24"/>
        </w:rPr>
        <w:t xml:space="preserve">, </w:t>
      </w:r>
      <w:r w:rsidR="00D314DF" w:rsidRPr="00F1535F">
        <w:rPr>
          <w:rFonts w:ascii="Times New Roman" w:hAnsi="Times New Roman" w:cs="Times New Roman"/>
          <w:sz w:val="24"/>
          <w:szCs w:val="24"/>
        </w:rPr>
        <w:t>std. deviation sebesar 1.08299</w:t>
      </w:r>
      <w:r w:rsidR="00F1535F">
        <w:rPr>
          <w:rFonts w:ascii="Times New Roman" w:hAnsi="Times New Roman" w:cs="Times New Roman"/>
          <w:sz w:val="24"/>
          <w:szCs w:val="24"/>
        </w:rPr>
        <w:t xml:space="preserve">, </w:t>
      </w:r>
      <w:r w:rsidR="00D314DF" w:rsidRPr="00F1535F">
        <w:rPr>
          <w:rFonts w:ascii="Times New Roman" w:hAnsi="Times New Roman" w:cs="Times New Roman"/>
          <w:sz w:val="24"/>
          <w:szCs w:val="24"/>
        </w:rPr>
        <w:t>variance sebesar 1.173</w:t>
      </w:r>
      <w:r w:rsidR="00F1535F">
        <w:rPr>
          <w:rFonts w:ascii="Times New Roman" w:hAnsi="Times New Roman" w:cs="Times New Roman"/>
          <w:sz w:val="24"/>
          <w:szCs w:val="24"/>
        </w:rPr>
        <w:t xml:space="preserve">, </w:t>
      </w:r>
      <w:r w:rsidR="00D314DF" w:rsidRPr="00F1535F">
        <w:rPr>
          <w:rFonts w:ascii="Times New Roman" w:hAnsi="Times New Roman" w:cs="Times New Roman"/>
          <w:sz w:val="24"/>
          <w:szCs w:val="24"/>
        </w:rPr>
        <w:t>skewness sebesar 0.106</w:t>
      </w:r>
      <w:r w:rsidR="00F1535F">
        <w:rPr>
          <w:rFonts w:ascii="Times New Roman" w:hAnsi="Times New Roman" w:cs="Times New Roman"/>
          <w:sz w:val="24"/>
          <w:szCs w:val="24"/>
        </w:rPr>
        <w:t xml:space="preserve">, </w:t>
      </w:r>
      <w:r w:rsidR="00D314DF" w:rsidRPr="00F1535F">
        <w:rPr>
          <w:rFonts w:ascii="Times New Roman" w:hAnsi="Times New Roman" w:cs="Times New Roman"/>
          <w:sz w:val="24"/>
          <w:szCs w:val="24"/>
        </w:rPr>
        <w:t>kurtosis sebesar 0.266</w:t>
      </w:r>
      <w:r w:rsidR="00F1535F">
        <w:rPr>
          <w:rFonts w:ascii="Times New Roman" w:hAnsi="Times New Roman" w:cs="Times New Roman"/>
          <w:sz w:val="24"/>
          <w:szCs w:val="24"/>
        </w:rPr>
        <w:t xml:space="preserve">, </w:t>
      </w:r>
      <w:r w:rsidR="00D314DF" w:rsidRPr="00F1535F">
        <w:rPr>
          <w:rFonts w:ascii="Times New Roman" w:hAnsi="Times New Roman" w:cs="Times New Roman"/>
          <w:sz w:val="24"/>
          <w:szCs w:val="24"/>
        </w:rPr>
        <w:t>range sebesar 7.00</w:t>
      </w:r>
      <w:r w:rsidR="00F1535F">
        <w:rPr>
          <w:rFonts w:ascii="Times New Roman" w:hAnsi="Times New Roman" w:cs="Times New Roman"/>
          <w:sz w:val="24"/>
          <w:szCs w:val="24"/>
        </w:rPr>
        <w:t xml:space="preserve">, </w:t>
      </w:r>
      <w:r w:rsidR="00D314DF" w:rsidRPr="00F1535F">
        <w:rPr>
          <w:rFonts w:ascii="Times New Roman" w:hAnsi="Times New Roman" w:cs="Times New Roman"/>
          <w:sz w:val="24"/>
          <w:szCs w:val="24"/>
        </w:rPr>
        <w:t>minimum sebesar 4.00</w:t>
      </w:r>
      <w:r w:rsidR="00F1535F">
        <w:rPr>
          <w:rFonts w:ascii="Times New Roman" w:hAnsi="Times New Roman" w:cs="Times New Roman"/>
          <w:sz w:val="24"/>
          <w:szCs w:val="24"/>
        </w:rPr>
        <w:t xml:space="preserve">, maximum </w:t>
      </w:r>
      <w:r w:rsidR="00D314DF" w:rsidRPr="00F1535F">
        <w:rPr>
          <w:rFonts w:ascii="Times New Roman" w:hAnsi="Times New Roman" w:cs="Times New Roman"/>
          <w:sz w:val="24"/>
          <w:szCs w:val="24"/>
        </w:rPr>
        <w:t>sebesar 11.00</w:t>
      </w:r>
      <w:r w:rsidR="00F1535F">
        <w:rPr>
          <w:rFonts w:ascii="Times New Roman" w:hAnsi="Times New Roman" w:cs="Times New Roman"/>
          <w:sz w:val="24"/>
          <w:szCs w:val="24"/>
        </w:rPr>
        <w:t xml:space="preserve">. </w:t>
      </w:r>
      <w:r w:rsidRPr="00F1535F">
        <w:rPr>
          <w:rFonts w:ascii="Times New Roman" w:hAnsi="Times New Roman" w:cs="Times New Roman"/>
          <w:sz w:val="24"/>
          <w:szCs w:val="24"/>
        </w:rPr>
        <w:t xml:space="preserve">Data responden berdasarkan </w:t>
      </w:r>
      <w:r w:rsidR="00F1535F">
        <w:rPr>
          <w:rFonts w:ascii="Times New Roman" w:hAnsi="Times New Roman" w:cs="Times New Roman"/>
          <w:sz w:val="24"/>
          <w:szCs w:val="24"/>
        </w:rPr>
        <w:t xml:space="preserve">kategori kondisi konservasi air pada kawasan </w:t>
      </w:r>
      <w:r w:rsidRPr="00F1535F">
        <w:rPr>
          <w:rFonts w:ascii="Times New Roman" w:hAnsi="Times New Roman" w:cs="Times New Roman"/>
          <w:sz w:val="24"/>
          <w:szCs w:val="24"/>
        </w:rPr>
        <w:t>responden dapat dilihat pada tabel berikut :</w:t>
      </w:r>
    </w:p>
    <w:p w:rsidR="00B05587" w:rsidRPr="00B67C19" w:rsidRDefault="00B05587" w:rsidP="00B05587">
      <w:pPr>
        <w:pStyle w:val="ListParagraph"/>
        <w:spacing w:after="0" w:line="360" w:lineRule="auto"/>
        <w:ind w:left="0"/>
        <w:jc w:val="center"/>
        <w:rPr>
          <w:rFonts w:ascii="Times New Roman" w:hAnsi="Times New Roman" w:cs="Times New Roman"/>
          <w:b/>
          <w:sz w:val="24"/>
          <w:szCs w:val="24"/>
        </w:rPr>
      </w:pPr>
      <w:r w:rsidRPr="00B67C19">
        <w:rPr>
          <w:rFonts w:ascii="Times New Roman" w:hAnsi="Times New Roman" w:cs="Times New Roman"/>
          <w:b/>
          <w:sz w:val="24"/>
          <w:szCs w:val="24"/>
        </w:rPr>
        <w:t xml:space="preserve">Tabel 4. </w:t>
      </w:r>
      <w:r w:rsidR="00B20064">
        <w:rPr>
          <w:rFonts w:ascii="Times New Roman" w:hAnsi="Times New Roman" w:cs="Times New Roman"/>
          <w:b/>
          <w:sz w:val="24"/>
          <w:szCs w:val="24"/>
        </w:rPr>
        <w:t xml:space="preserve">Kondisi </w:t>
      </w:r>
      <w:r w:rsidR="007400D6">
        <w:rPr>
          <w:rFonts w:ascii="Times New Roman" w:hAnsi="Times New Roman" w:cs="Times New Roman"/>
          <w:b/>
          <w:sz w:val="24"/>
          <w:szCs w:val="24"/>
        </w:rPr>
        <w:t>Konservasi Air</w:t>
      </w:r>
      <w:r w:rsidR="00B20064">
        <w:rPr>
          <w:rFonts w:ascii="Times New Roman" w:hAnsi="Times New Roman" w:cs="Times New Roman"/>
          <w:b/>
          <w:sz w:val="24"/>
          <w:szCs w:val="24"/>
        </w:rPr>
        <w:t xml:space="preserve"> Pada Kawasan Reklamasi</w:t>
      </w:r>
    </w:p>
    <w:tbl>
      <w:tblPr>
        <w:tblW w:w="0" w:type="auto"/>
        <w:jc w:val="center"/>
        <w:tblLook w:val="04A0" w:firstRow="1" w:lastRow="0" w:firstColumn="1" w:lastColumn="0" w:noHBand="0" w:noVBand="1"/>
      </w:tblPr>
      <w:tblGrid>
        <w:gridCol w:w="2263"/>
        <w:gridCol w:w="1238"/>
        <w:gridCol w:w="1115"/>
        <w:gridCol w:w="1134"/>
        <w:gridCol w:w="1417"/>
      </w:tblGrid>
      <w:tr w:rsidR="00973F4E" w:rsidRPr="00B67C19" w:rsidTr="00973F4E">
        <w:trPr>
          <w:cantSplit/>
          <w:trHeight w:val="300"/>
          <w:jc w:val="center"/>
        </w:trPr>
        <w:tc>
          <w:tcPr>
            <w:tcW w:w="226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973F4E" w:rsidRPr="00973F4E" w:rsidRDefault="00973F4E" w:rsidP="00973F4E">
            <w:pPr>
              <w:spacing w:after="0" w:line="240" w:lineRule="auto"/>
              <w:jc w:val="center"/>
              <w:rPr>
                <w:rFonts w:ascii="Calibri" w:eastAsia="Times New Roman" w:hAnsi="Calibri" w:cs="Calibri"/>
                <w:color w:val="000000"/>
                <w:sz w:val="24"/>
                <w:szCs w:val="24"/>
                <w:lang w:val="id-ID" w:eastAsia="id-ID"/>
              </w:rPr>
            </w:pP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73F4E" w:rsidRPr="00973F4E" w:rsidRDefault="00973F4E" w:rsidP="00973F4E">
            <w:pPr>
              <w:spacing w:after="0" w:line="240" w:lineRule="auto"/>
              <w:jc w:val="center"/>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Frequency</w:t>
            </w:r>
          </w:p>
        </w:tc>
        <w:tc>
          <w:tcPr>
            <w:tcW w:w="111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73F4E" w:rsidRPr="00973F4E" w:rsidRDefault="00973F4E" w:rsidP="00973F4E">
            <w:pPr>
              <w:spacing w:after="0" w:line="240" w:lineRule="auto"/>
              <w:jc w:val="center"/>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Percent</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73F4E" w:rsidRPr="00B67C19" w:rsidRDefault="00973F4E" w:rsidP="00973F4E">
            <w:pPr>
              <w:spacing w:after="0" w:line="240" w:lineRule="auto"/>
              <w:jc w:val="center"/>
              <w:rPr>
                <w:rFonts w:ascii="Calibri" w:eastAsia="Times New Roman" w:hAnsi="Calibri" w:cs="Calibri"/>
                <w:color w:val="000000"/>
                <w:sz w:val="24"/>
                <w:szCs w:val="24"/>
                <w:lang w:eastAsia="id-ID"/>
              </w:rPr>
            </w:pPr>
            <w:r w:rsidRPr="00B67C19">
              <w:rPr>
                <w:rFonts w:ascii="Calibri" w:eastAsia="Times New Roman" w:hAnsi="Calibri" w:cs="Calibri"/>
                <w:color w:val="000000"/>
                <w:sz w:val="24"/>
                <w:szCs w:val="24"/>
                <w:lang w:val="id-ID" w:eastAsia="id-ID"/>
              </w:rPr>
              <w:t>Vali</w:t>
            </w:r>
            <w:r w:rsidRPr="00B67C19">
              <w:rPr>
                <w:rFonts w:ascii="Calibri" w:eastAsia="Times New Roman" w:hAnsi="Calibri" w:cs="Calibri"/>
                <w:color w:val="000000"/>
                <w:sz w:val="24"/>
                <w:szCs w:val="24"/>
                <w:lang w:eastAsia="id-ID"/>
              </w:rPr>
              <w:t>d</w:t>
            </w:r>
          </w:p>
          <w:p w:rsidR="00973F4E" w:rsidRPr="00973F4E" w:rsidRDefault="00973F4E" w:rsidP="00973F4E">
            <w:pPr>
              <w:spacing w:after="0" w:line="240" w:lineRule="auto"/>
              <w:jc w:val="center"/>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Percent</w:t>
            </w:r>
          </w:p>
        </w:tc>
        <w:tc>
          <w:tcPr>
            <w:tcW w:w="141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73F4E" w:rsidRPr="00B67C19" w:rsidRDefault="00973F4E" w:rsidP="00973F4E">
            <w:pPr>
              <w:spacing w:after="0" w:line="240" w:lineRule="auto"/>
              <w:jc w:val="center"/>
              <w:rPr>
                <w:rFonts w:ascii="Calibri" w:eastAsia="Times New Roman" w:hAnsi="Calibri" w:cs="Calibri"/>
                <w:color w:val="000000"/>
                <w:sz w:val="24"/>
                <w:szCs w:val="24"/>
                <w:lang w:val="id-ID" w:eastAsia="id-ID"/>
              </w:rPr>
            </w:pPr>
            <w:r w:rsidRPr="00B67C19">
              <w:rPr>
                <w:rFonts w:ascii="Calibri" w:eastAsia="Times New Roman" w:hAnsi="Calibri" w:cs="Calibri"/>
                <w:color w:val="000000"/>
                <w:sz w:val="24"/>
                <w:szCs w:val="24"/>
                <w:lang w:val="id-ID" w:eastAsia="id-ID"/>
              </w:rPr>
              <w:t>Cumulative</w:t>
            </w:r>
          </w:p>
          <w:p w:rsidR="00973F4E" w:rsidRPr="00973F4E" w:rsidRDefault="00973F4E" w:rsidP="00973F4E">
            <w:pPr>
              <w:spacing w:after="0" w:line="240" w:lineRule="auto"/>
              <w:jc w:val="center"/>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Percent</w:t>
            </w:r>
          </w:p>
        </w:tc>
      </w:tr>
      <w:tr w:rsidR="00973F4E" w:rsidRPr="00973F4E" w:rsidTr="00973F4E">
        <w:trPr>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Sangat Kurang Baik</w:t>
            </w:r>
          </w:p>
        </w:tc>
        <w:tc>
          <w:tcPr>
            <w:tcW w:w="0" w:type="auto"/>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18.00</w:t>
            </w:r>
          </w:p>
        </w:tc>
        <w:tc>
          <w:tcPr>
            <w:tcW w:w="1115"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6.70</w:t>
            </w:r>
          </w:p>
        </w:tc>
        <w:tc>
          <w:tcPr>
            <w:tcW w:w="1134"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6.70</w:t>
            </w:r>
          </w:p>
        </w:tc>
        <w:tc>
          <w:tcPr>
            <w:tcW w:w="1417"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6.70</w:t>
            </w:r>
          </w:p>
        </w:tc>
      </w:tr>
      <w:tr w:rsidR="00973F4E" w:rsidRPr="00973F4E" w:rsidTr="00973F4E">
        <w:trPr>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Kurang Baik</w:t>
            </w:r>
          </w:p>
        </w:tc>
        <w:tc>
          <w:tcPr>
            <w:tcW w:w="0" w:type="auto"/>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215.00</w:t>
            </w:r>
          </w:p>
        </w:tc>
        <w:tc>
          <w:tcPr>
            <w:tcW w:w="1115"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79.60</w:t>
            </w:r>
          </w:p>
        </w:tc>
        <w:tc>
          <w:tcPr>
            <w:tcW w:w="1134"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79.60</w:t>
            </w:r>
          </w:p>
        </w:tc>
        <w:tc>
          <w:tcPr>
            <w:tcW w:w="1417"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86.30</w:t>
            </w:r>
          </w:p>
        </w:tc>
      </w:tr>
      <w:tr w:rsidR="00973F4E" w:rsidRPr="00973F4E" w:rsidTr="00973F4E">
        <w:trPr>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Cukup Baik</w:t>
            </w:r>
          </w:p>
        </w:tc>
        <w:tc>
          <w:tcPr>
            <w:tcW w:w="0" w:type="auto"/>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36.00</w:t>
            </w:r>
          </w:p>
        </w:tc>
        <w:tc>
          <w:tcPr>
            <w:tcW w:w="1115"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13.30</w:t>
            </w:r>
          </w:p>
        </w:tc>
        <w:tc>
          <w:tcPr>
            <w:tcW w:w="1134"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13.30</w:t>
            </w:r>
          </w:p>
        </w:tc>
        <w:tc>
          <w:tcPr>
            <w:tcW w:w="1417"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99.60</w:t>
            </w:r>
          </w:p>
        </w:tc>
      </w:tr>
      <w:tr w:rsidR="00973F4E" w:rsidRPr="00973F4E" w:rsidTr="00973F4E">
        <w:trPr>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Baik</w:t>
            </w:r>
          </w:p>
        </w:tc>
        <w:tc>
          <w:tcPr>
            <w:tcW w:w="0" w:type="auto"/>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1.00</w:t>
            </w:r>
          </w:p>
        </w:tc>
        <w:tc>
          <w:tcPr>
            <w:tcW w:w="1115"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0.40</w:t>
            </w:r>
          </w:p>
        </w:tc>
        <w:tc>
          <w:tcPr>
            <w:tcW w:w="1134"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0.40</w:t>
            </w:r>
          </w:p>
        </w:tc>
        <w:tc>
          <w:tcPr>
            <w:tcW w:w="1417"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100.00</w:t>
            </w:r>
          </w:p>
        </w:tc>
      </w:tr>
      <w:tr w:rsidR="00973F4E" w:rsidRPr="00973F4E" w:rsidTr="00973F4E">
        <w:trPr>
          <w:trHeight w:val="300"/>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Total</w:t>
            </w:r>
          </w:p>
        </w:tc>
        <w:tc>
          <w:tcPr>
            <w:tcW w:w="0" w:type="auto"/>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270.00</w:t>
            </w:r>
          </w:p>
        </w:tc>
        <w:tc>
          <w:tcPr>
            <w:tcW w:w="1115"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100.00</w:t>
            </w:r>
          </w:p>
        </w:tc>
        <w:tc>
          <w:tcPr>
            <w:tcW w:w="1417"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 </w:t>
            </w:r>
          </w:p>
        </w:tc>
      </w:tr>
    </w:tbl>
    <w:p w:rsidR="00B05587" w:rsidRPr="00B67C19" w:rsidRDefault="00973F4E" w:rsidP="00973F4E">
      <w:pPr>
        <w:spacing w:after="0" w:line="480" w:lineRule="auto"/>
        <w:rPr>
          <w:sz w:val="24"/>
          <w:szCs w:val="24"/>
        </w:rPr>
      </w:pPr>
      <w:r w:rsidRPr="00B67C19">
        <w:rPr>
          <w:rFonts w:ascii="Times New Roman" w:hAnsi="Times New Roman" w:cs="Times New Roman"/>
          <w:b/>
          <w:sz w:val="24"/>
          <w:szCs w:val="24"/>
        </w:rPr>
        <w:t xml:space="preserve">      </w:t>
      </w:r>
      <w:r w:rsidR="00B05587" w:rsidRPr="00B67C19">
        <w:rPr>
          <w:sz w:val="24"/>
          <w:szCs w:val="24"/>
        </w:rPr>
        <w:t xml:space="preserve">Sumber : Hasil Pengolahan Data, </w:t>
      </w:r>
      <w:r w:rsidRPr="00B67C19">
        <w:rPr>
          <w:sz w:val="24"/>
          <w:szCs w:val="24"/>
        </w:rPr>
        <w:t>2017</w:t>
      </w:r>
    </w:p>
    <w:p w:rsidR="00B05587" w:rsidRPr="00B67C19" w:rsidRDefault="00AD1D6C" w:rsidP="00B05587">
      <w:pPr>
        <w:spacing w:after="0" w:line="480" w:lineRule="auto"/>
        <w:jc w:val="center"/>
        <w:rPr>
          <w:sz w:val="24"/>
          <w:szCs w:val="24"/>
        </w:rPr>
      </w:pPr>
      <w:r>
        <w:rPr>
          <w:noProof/>
          <w:sz w:val="24"/>
          <w:szCs w:val="24"/>
          <w:lang w:val="id-ID" w:eastAsia="id-ID"/>
        </w:rPr>
        <w:lastRenderedPageBreak/>
        <w:drawing>
          <wp:inline distT="0" distB="0" distL="0" distR="0" wp14:anchorId="09F64A01">
            <wp:extent cx="4622400" cy="2851200"/>
            <wp:effectExtent l="0" t="0" r="6985"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22400" cy="2851200"/>
                    </a:xfrm>
                    <a:prstGeom prst="rect">
                      <a:avLst/>
                    </a:prstGeom>
                    <a:noFill/>
                  </pic:spPr>
                </pic:pic>
              </a:graphicData>
            </a:graphic>
          </wp:inline>
        </w:drawing>
      </w:r>
    </w:p>
    <w:p w:rsidR="00B05587" w:rsidRPr="00B67C19" w:rsidRDefault="00B05587" w:rsidP="00B05587">
      <w:pPr>
        <w:spacing w:after="0" w:line="480" w:lineRule="auto"/>
        <w:jc w:val="center"/>
        <w:rPr>
          <w:rFonts w:ascii="Times New Roman" w:hAnsi="Times New Roman" w:cs="Times New Roman"/>
          <w:b/>
          <w:sz w:val="24"/>
          <w:szCs w:val="24"/>
        </w:rPr>
      </w:pPr>
      <w:r w:rsidRPr="00B67C19">
        <w:rPr>
          <w:rFonts w:ascii="Times New Roman" w:hAnsi="Times New Roman" w:cs="Times New Roman"/>
          <w:b/>
          <w:sz w:val="24"/>
          <w:szCs w:val="24"/>
        </w:rPr>
        <w:t xml:space="preserve">Grafik 4. </w:t>
      </w:r>
      <w:r w:rsidR="00B20064">
        <w:rPr>
          <w:rFonts w:ascii="Times New Roman" w:hAnsi="Times New Roman" w:cs="Times New Roman"/>
          <w:b/>
          <w:sz w:val="24"/>
          <w:szCs w:val="24"/>
        </w:rPr>
        <w:t xml:space="preserve">Kondisi </w:t>
      </w:r>
      <w:r w:rsidR="007400D6">
        <w:rPr>
          <w:rFonts w:ascii="Times New Roman" w:hAnsi="Times New Roman" w:cs="Times New Roman"/>
          <w:b/>
          <w:sz w:val="24"/>
          <w:szCs w:val="24"/>
        </w:rPr>
        <w:t xml:space="preserve">Konservasi Air </w:t>
      </w:r>
      <w:r w:rsidR="00B20064">
        <w:rPr>
          <w:rFonts w:ascii="Times New Roman" w:hAnsi="Times New Roman" w:cs="Times New Roman"/>
          <w:b/>
          <w:sz w:val="24"/>
          <w:szCs w:val="24"/>
        </w:rPr>
        <w:t>Pada Kawasan Reklamasi</w:t>
      </w:r>
      <w:r w:rsidRPr="00B67C19">
        <w:rPr>
          <w:rFonts w:ascii="Times New Roman" w:hAnsi="Times New Roman" w:cs="Times New Roman"/>
          <w:b/>
          <w:sz w:val="24"/>
          <w:szCs w:val="24"/>
        </w:rPr>
        <w:t>.</w:t>
      </w:r>
    </w:p>
    <w:p w:rsidR="001E61A2" w:rsidRPr="00B67C19" w:rsidRDefault="001E61A2" w:rsidP="001E61A2">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Hasil</w:t>
      </w:r>
      <w:r w:rsidRPr="00B67C19">
        <w:rPr>
          <w:rFonts w:ascii="Times New Roman" w:hAnsi="Times New Roman" w:cs="Times New Roman"/>
          <w:sz w:val="24"/>
          <w:szCs w:val="24"/>
        </w:rPr>
        <w:t xml:space="preserve"> diatas menunjukkan distribusi data penelitian berdasarkan </w:t>
      </w:r>
      <w:r>
        <w:rPr>
          <w:rFonts w:ascii="Times New Roman" w:hAnsi="Times New Roman" w:cs="Times New Roman"/>
          <w:sz w:val="24"/>
          <w:szCs w:val="24"/>
        </w:rPr>
        <w:t xml:space="preserve">kondisi </w:t>
      </w:r>
      <w:r w:rsidR="00B939A4">
        <w:rPr>
          <w:rFonts w:ascii="Times New Roman" w:hAnsi="Times New Roman" w:cs="Times New Roman"/>
          <w:sz w:val="24"/>
          <w:szCs w:val="24"/>
        </w:rPr>
        <w:t>konservasi air</w:t>
      </w:r>
      <w:r>
        <w:rPr>
          <w:rFonts w:ascii="Times New Roman" w:hAnsi="Times New Roman" w:cs="Times New Roman"/>
          <w:sz w:val="24"/>
          <w:szCs w:val="24"/>
        </w:rPr>
        <w:t xml:space="preserve"> dengan empat </w:t>
      </w:r>
      <w:r w:rsidR="006553E1">
        <w:rPr>
          <w:rFonts w:ascii="Times New Roman" w:hAnsi="Times New Roman" w:cs="Times New Roman"/>
          <w:sz w:val="24"/>
          <w:szCs w:val="24"/>
        </w:rPr>
        <w:t>alternatif pilihan.</w:t>
      </w:r>
    </w:p>
    <w:p w:rsidR="00303AAD" w:rsidRPr="00B67C19" w:rsidRDefault="00303AAD" w:rsidP="00303AAD">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Kategori dengan kondisi </w:t>
      </w:r>
      <w:r w:rsidR="008E73CA">
        <w:rPr>
          <w:rFonts w:ascii="Times New Roman" w:hAnsi="Times New Roman" w:cs="Times New Roman"/>
          <w:sz w:val="24"/>
          <w:szCs w:val="24"/>
        </w:rPr>
        <w:t xml:space="preserve">konservasi air </w:t>
      </w:r>
      <w:r>
        <w:rPr>
          <w:rFonts w:ascii="Times New Roman" w:hAnsi="Times New Roman" w:cs="Times New Roman"/>
          <w:sz w:val="24"/>
          <w:szCs w:val="24"/>
        </w:rPr>
        <w:t xml:space="preserve">sangat kurang baik diperoleh sebesar </w:t>
      </w:r>
      <w:r w:rsidR="00EB3684">
        <w:rPr>
          <w:rFonts w:ascii="Times New Roman" w:hAnsi="Times New Roman" w:cs="Times New Roman"/>
          <w:sz w:val="24"/>
          <w:szCs w:val="24"/>
        </w:rPr>
        <w:t>6.70% (18</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8E73CA">
        <w:rPr>
          <w:rFonts w:ascii="Times New Roman" w:hAnsi="Times New Roman" w:cs="Times New Roman"/>
          <w:sz w:val="24"/>
          <w:szCs w:val="24"/>
        </w:rPr>
        <w:t>konservasi air</w:t>
      </w:r>
      <w:r>
        <w:rPr>
          <w:rFonts w:ascii="Times New Roman" w:hAnsi="Times New Roman" w:cs="Times New Roman"/>
          <w:sz w:val="24"/>
          <w:szCs w:val="24"/>
        </w:rPr>
        <w:t xml:space="preserve"> kurang baik </w:t>
      </w:r>
      <w:r w:rsidRPr="00B67C19">
        <w:rPr>
          <w:rFonts w:ascii="Times New Roman" w:hAnsi="Times New Roman" w:cs="Times New Roman"/>
          <w:sz w:val="24"/>
          <w:szCs w:val="24"/>
        </w:rPr>
        <w:t xml:space="preserve">diperoleh sebesar </w:t>
      </w:r>
      <w:r w:rsidR="00654A43">
        <w:rPr>
          <w:rFonts w:ascii="Times New Roman" w:hAnsi="Times New Roman" w:cs="Times New Roman"/>
          <w:sz w:val="24"/>
          <w:szCs w:val="24"/>
        </w:rPr>
        <w:t>79.60</w:t>
      </w:r>
      <w:r w:rsidRPr="00B67C19">
        <w:rPr>
          <w:rFonts w:ascii="Times New Roman" w:hAnsi="Times New Roman" w:cs="Times New Roman"/>
          <w:sz w:val="24"/>
          <w:szCs w:val="24"/>
        </w:rPr>
        <w:t>% (</w:t>
      </w:r>
      <w:r w:rsidR="00654A43">
        <w:rPr>
          <w:rFonts w:ascii="Times New Roman" w:hAnsi="Times New Roman" w:cs="Times New Roman"/>
          <w:sz w:val="24"/>
          <w:szCs w:val="24"/>
        </w:rPr>
        <w:t>215</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8E73CA">
        <w:rPr>
          <w:rFonts w:ascii="Times New Roman" w:hAnsi="Times New Roman" w:cs="Times New Roman"/>
          <w:sz w:val="24"/>
          <w:szCs w:val="24"/>
        </w:rPr>
        <w:t xml:space="preserve">konservasi air </w:t>
      </w:r>
      <w:r>
        <w:rPr>
          <w:rFonts w:ascii="Times New Roman" w:hAnsi="Times New Roman" w:cs="Times New Roman"/>
          <w:sz w:val="24"/>
          <w:szCs w:val="24"/>
        </w:rPr>
        <w:t xml:space="preserve">cukup baik </w:t>
      </w:r>
      <w:r w:rsidRPr="00B67C19">
        <w:rPr>
          <w:rFonts w:ascii="Times New Roman" w:hAnsi="Times New Roman" w:cs="Times New Roman"/>
          <w:sz w:val="24"/>
          <w:szCs w:val="24"/>
        </w:rPr>
        <w:t xml:space="preserve">diperoleh sebesar </w:t>
      </w:r>
      <w:r w:rsidR="00654A43">
        <w:rPr>
          <w:rFonts w:ascii="Times New Roman" w:hAnsi="Times New Roman" w:cs="Times New Roman"/>
          <w:sz w:val="24"/>
          <w:szCs w:val="24"/>
        </w:rPr>
        <w:t>13.30</w:t>
      </w:r>
      <w:r w:rsidRPr="00B67C19">
        <w:rPr>
          <w:rFonts w:ascii="Times New Roman" w:hAnsi="Times New Roman" w:cs="Times New Roman"/>
          <w:sz w:val="24"/>
          <w:szCs w:val="24"/>
        </w:rPr>
        <w:t>% (</w:t>
      </w:r>
      <w:r w:rsidR="00654A43">
        <w:rPr>
          <w:rFonts w:ascii="Times New Roman" w:hAnsi="Times New Roman" w:cs="Times New Roman"/>
          <w:sz w:val="24"/>
          <w:szCs w:val="24"/>
        </w:rPr>
        <w:t>36</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8E73CA">
        <w:rPr>
          <w:rFonts w:ascii="Times New Roman" w:hAnsi="Times New Roman" w:cs="Times New Roman"/>
          <w:sz w:val="24"/>
          <w:szCs w:val="24"/>
        </w:rPr>
        <w:t xml:space="preserve">konservasi air </w:t>
      </w:r>
      <w:r>
        <w:rPr>
          <w:rFonts w:ascii="Times New Roman" w:hAnsi="Times New Roman" w:cs="Times New Roman"/>
          <w:sz w:val="24"/>
          <w:szCs w:val="24"/>
        </w:rPr>
        <w:t xml:space="preserve">baik </w:t>
      </w:r>
      <w:r w:rsidRPr="00B67C19">
        <w:rPr>
          <w:rFonts w:ascii="Times New Roman" w:hAnsi="Times New Roman" w:cs="Times New Roman"/>
          <w:sz w:val="24"/>
          <w:szCs w:val="24"/>
        </w:rPr>
        <w:t xml:space="preserve">diperoleh sebesar </w:t>
      </w:r>
      <w:r w:rsidR="00654A43">
        <w:rPr>
          <w:rFonts w:ascii="Times New Roman" w:hAnsi="Times New Roman" w:cs="Times New Roman"/>
          <w:sz w:val="24"/>
          <w:szCs w:val="24"/>
        </w:rPr>
        <w:t>0.40</w:t>
      </w:r>
      <w:r w:rsidRPr="00B67C19">
        <w:rPr>
          <w:rFonts w:ascii="Times New Roman" w:hAnsi="Times New Roman" w:cs="Times New Roman"/>
          <w:sz w:val="24"/>
          <w:szCs w:val="24"/>
        </w:rPr>
        <w:t>% (</w:t>
      </w:r>
      <w:r w:rsidR="00654A43">
        <w:rPr>
          <w:rFonts w:ascii="Times New Roman" w:hAnsi="Times New Roman" w:cs="Times New Roman"/>
          <w:sz w:val="24"/>
          <w:szCs w:val="24"/>
        </w:rPr>
        <w:t>1</w:t>
      </w:r>
      <w:r>
        <w:rPr>
          <w:rFonts w:ascii="Times New Roman" w:hAnsi="Times New Roman" w:cs="Times New Roman"/>
          <w:sz w:val="24"/>
          <w:szCs w:val="24"/>
        </w:rPr>
        <w:t xml:space="preserve"> </w:t>
      </w:r>
      <w:r w:rsidRPr="00B67C19">
        <w:rPr>
          <w:rFonts w:ascii="Times New Roman" w:hAnsi="Times New Roman" w:cs="Times New Roman"/>
          <w:sz w:val="24"/>
          <w:szCs w:val="24"/>
        </w:rPr>
        <w:t xml:space="preserve">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w:t>
      </w:r>
    </w:p>
    <w:p w:rsidR="00523618" w:rsidRPr="00B67C19" w:rsidRDefault="00B05587" w:rsidP="000F7B60">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Dari hasil tersebut </w:t>
      </w:r>
      <w:r w:rsidR="00654A43">
        <w:rPr>
          <w:rFonts w:ascii="Times New Roman" w:hAnsi="Times New Roman" w:cs="Times New Roman"/>
          <w:sz w:val="24"/>
          <w:szCs w:val="24"/>
        </w:rPr>
        <w:t xml:space="preserve">terdapat kecenderungan </w:t>
      </w:r>
      <w:r w:rsidRPr="00B67C19">
        <w:rPr>
          <w:rFonts w:ascii="Times New Roman" w:hAnsi="Times New Roman" w:cs="Times New Roman"/>
          <w:sz w:val="24"/>
          <w:szCs w:val="24"/>
        </w:rPr>
        <w:t>mayoritas responden</w:t>
      </w:r>
      <w:r w:rsidR="00654A43">
        <w:rPr>
          <w:rFonts w:ascii="Times New Roman" w:hAnsi="Times New Roman" w:cs="Times New Roman"/>
          <w:sz w:val="24"/>
          <w:szCs w:val="24"/>
        </w:rPr>
        <w:t xml:space="preserve"> menjawab dengan </w:t>
      </w:r>
      <w:r w:rsidR="00654A43">
        <w:rPr>
          <w:rFonts w:ascii="Times New Roman" w:hAnsi="Times New Roman" w:cs="Times New Roman"/>
          <w:sz w:val="24"/>
          <w:szCs w:val="24"/>
        </w:rPr>
        <w:t xml:space="preserve">kondisi konservasi air kurang baik </w:t>
      </w:r>
      <w:r w:rsidR="00654A43" w:rsidRPr="00B67C19">
        <w:rPr>
          <w:rFonts w:ascii="Times New Roman" w:hAnsi="Times New Roman" w:cs="Times New Roman"/>
          <w:sz w:val="24"/>
          <w:szCs w:val="24"/>
        </w:rPr>
        <w:t xml:space="preserve">diperoleh sebesar </w:t>
      </w:r>
      <w:r w:rsidR="00654A43">
        <w:rPr>
          <w:rFonts w:ascii="Times New Roman" w:hAnsi="Times New Roman" w:cs="Times New Roman"/>
          <w:sz w:val="24"/>
          <w:szCs w:val="24"/>
        </w:rPr>
        <w:t>79.60</w:t>
      </w:r>
      <w:r w:rsidR="00654A43" w:rsidRPr="00B67C19">
        <w:rPr>
          <w:rFonts w:ascii="Times New Roman" w:hAnsi="Times New Roman" w:cs="Times New Roman"/>
          <w:sz w:val="24"/>
          <w:szCs w:val="24"/>
        </w:rPr>
        <w:t>%</w:t>
      </w:r>
      <w:r w:rsidR="00654A43">
        <w:rPr>
          <w:rFonts w:ascii="Times New Roman" w:hAnsi="Times New Roman" w:cs="Times New Roman"/>
          <w:sz w:val="24"/>
          <w:szCs w:val="24"/>
        </w:rPr>
        <w:t>.</w:t>
      </w:r>
    </w:p>
    <w:p w:rsidR="00B05587" w:rsidRPr="00B67C19" w:rsidRDefault="00B05587" w:rsidP="00B05587">
      <w:pPr>
        <w:spacing w:after="0" w:line="480" w:lineRule="auto"/>
        <w:rPr>
          <w:sz w:val="24"/>
          <w:szCs w:val="24"/>
        </w:rPr>
      </w:pPr>
    </w:p>
    <w:p w:rsidR="00B05587" w:rsidRPr="00B67C19" w:rsidRDefault="00973F4E" w:rsidP="00B05587">
      <w:pPr>
        <w:pStyle w:val="ListParagraph"/>
        <w:numPr>
          <w:ilvl w:val="0"/>
          <w:numId w:val="2"/>
        </w:numPr>
        <w:spacing w:after="0" w:line="480" w:lineRule="auto"/>
        <w:ind w:left="426"/>
        <w:rPr>
          <w:rFonts w:ascii="Times New Roman" w:hAnsi="Times New Roman" w:cs="Times New Roman"/>
          <w:sz w:val="24"/>
          <w:szCs w:val="24"/>
        </w:rPr>
      </w:pPr>
      <w:r w:rsidRPr="00B67C19">
        <w:rPr>
          <w:rFonts w:ascii="Times New Roman" w:hAnsi="Times New Roman" w:cs="Times New Roman"/>
          <w:sz w:val="24"/>
          <w:szCs w:val="24"/>
        </w:rPr>
        <w:t>Kebutuhan Ruang</w:t>
      </w:r>
    </w:p>
    <w:p w:rsidR="00B05587" w:rsidRPr="00811A59" w:rsidRDefault="00B05587" w:rsidP="00811A59">
      <w:pPr>
        <w:pStyle w:val="ListParagraph"/>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Dengan menggunakan Program SPSS 23.0 diperoleh nilai </w:t>
      </w:r>
      <w:r w:rsidR="00811A59" w:rsidRPr="00811A59">
        <w:rPr>
          <w:rFonts w:ascii="Times New Roman" w:hAnsi="Times New Roman" w:cs="Times New Roman"/>
          <w:sz w:val="24"/>
          <w:szCs w:val="24"/>
        </w:rPr>
        <w:t>mean sebesar 8.8259</w:t>
      </w:r>
      <w:r w:rsidR="00811A59">
        <w:rPr>
          <w:rFonts w:ascii="Times New Roman" w:hAnsi="Times New Roman" w:cs="Times New Roman"/>
          <w:sz w:val="24"/>
          <w:szCs w:val="24"/>
        </w:rPr>
        <w:t xml:space="preserve">, </w:t>
      </w:r>
      <w:r w:rsidR="00811A59" w:rsidRPr="00811A59">
        <w:rPr>
          <w:rFonts w:ascii="Times New Roman" w:hAnsi="Times New Roman" w:cs="Times New Roman"/>
          <w:sz w:val="24"/>
          <w:szCs w:val="24"/>
        </w:rPr>
        <w:t>median sebesar 9.0000</w:t>
      </w:r>
      <w:r w:rsidR="00811A59">
        <w:rPr>
          <w:rFonts w:ascii="Times New Roman" w:hAnsi="Times New Roman" w:cs="Times New Roman"/>
          <w:sz w:val="24"/>
          <w:szCs w:val="24"/>
        </w:rPr>
        <w:t xml:space="preserve">, </w:t>
      </w:r>
      <w:r w:rsidR="00811A59" w:rsidRPr="00811A59">
        <w:rPr>
          <w:rFonts w:ascii="Times New Roman" w:hAnsi="Times New Roman" w:cs="Times New Roman"/>
          <w:sz w:val="24"/>
          <w:szCs w:val="24"/>
        </w:rPr>
        <w:t>mode sebesar 9.00</w:t>
      </w:r>
      <w:r w:rsidR="00811A59">
        <w:rPr>
          <w:rFonts w:ascii="Times New Roman" w:hAnsi="Times New Roman" w:cs="Times New Roman"/>
          <w:sz w:val="24"/>
          <w:szCs w:val="24"/>
        </w:rPr>
        <w:t xml:space="preserve">, </w:t>
      </w:r>
      <w:r w:rsidR="00811A59" w:rsidRPr="00811A59">
        <w:rPr>
          <w:rFonts w:ascii="Times New Roman" w:hAnsi="Times New Roman" w:cs="Times New Roman"/>
          <w:sz w:val="24"/>
          <w:szCs w:val="24"/>
        </w:rPr>
        <w:t xml:space="preserve">std. deviation sebesar </w:t>
      </w:r>
      <w:r w:rsidR="00811A59" w:rsidRPr="00811A59">
        <w:rPr>
          <w:rFonts w:ascii="Times New Roman" w:hAnsi="Times New Roman" w:cs="Times New Roman"/>
          <w:sz w:val="24"/>
          <w:szCs w:val="24"/>
        </w:rPr>
        <w:lastRenderedPageBreak/>
        <w:t>1.36447</w:t>
      </w:r>
      <w:r w:rsidR="00811A59">
        <w:rPr>
          <w:rFonts w:ascii="Times New Roman" w:hAnsi="Times New Roman" w:cs="Times New Roman"/>
          <w:sz w:val="24"/>
          <w:szCs w:val="24"/>
        </w:rPr>
        <w:t xml:space="preserve">, </w:t>
      </w:r>
      <w:r w:rsidR="00811A59" w:rsidRPr="00811A59">
        <w:rPr>
          <w:rFonts w:ascii="Times New Roman" w:hAnsi="Times New Roman" w:cs="Times New Roman"/>
          <w:sz w:val="24"/>
          <w:szCs w:val="24"/>
        </w:rPr>
        <w:t>variance sebesar 1.862</w:t>
      </w:r>
      <w:r w:rsidR="00811A59">
        <w:rPr>
          <w:rFonts w:ascii="Times New Roman" w:hAnsi="Times New Roman" w:cs="Times New Roman"/>
          <w:sz w:val="24"/>
          <w:szCs w:val="24"/>
        </w:rPr>
        <w:t xml:space="preserve">, </w:t>
      </w:r>
      <w:r w:rsidR="00811A59" w:rsidRPr="00811A59">
        <w:rPr>
          <w:rFonts w:ascii="Times New Roman" w:hAnsi="Times New Roman" w:cs="Times New Roman"/>
          <w:sz w:val="24"/>
          <w:szCs w:val="24"/>
        </w:rPr>
        <w:t>skewness sebesar -0.053</w:t>
      </w:r>
      <w:r w:rsidR="00811A59">
        <w:rPr>
          <w:rFonts w:ascii="Times New Roman" w:hAnsi="Times New Roman" w:cs="Times New Roman"/>
          <w:sz w:val="24"/>
          <w:szCs w:val="24"/>
        </w:rPr>
        <w:t xml:space="preserve">, </w:t>
      </w:r>
      <w:r w:rsidR="00811A59" w:rsidRPr="00811A59">
        <w:rPr>
          <w:rFonts w:ascii="Times New Roman" w:hAnsi="Times New Roman" w:cs="Times New Roman"/>
          <w:sz w:val="24"/>
          <w:szCs w:val="24"/>
        </w:rPr>
        <w:t>kurtosis sebesar 0.160</w:t>
      </w:r>
      <w:r w:rsidR="00811A59">
        <w:rPr>
          <w:rFonts w:ascii="Times New Roman" w:hAnsi="Times New Roman" w:cs="Times New Roman"/>
          <w:sz w:val="24"/>
          <w:szCs w:val="24"/>
        </w:rPr>
        <w:t xml:space="preserve">, </w:t>
      </w:r>
      <w:r w:rsidR="00811A59" w:rsidRPr="00811A59">
        <w:rPr>
          <w:rFonts w:ascii="Times New Roman" w:hAnsi="Times New Roman" w:cs="Times New Roman"/>
          <w:sz w:val="24"/>
          <w:szCs w:val="24"/>
        </w:rPr>
        <w:t>range sebesar 8.00</w:t>
      </w:r>
      <w:r w:rsidR="00811A59">
        <w:rPr>
          <w:rFonts w:ascii="Times New Roman" w:hAnsi="Times New Roman" w:cs="Times New Roman"/>
          <w:sz w:val="24"/>
          <w:szCs w:val="24"/>
        </w:rPr>
        <w:t xml:space="preserve">, </w:t>
      </w:r>
      <w:r w:rsidR="00811A59" w:rsidRPr="00811A59">
        <w:rPr>
          <w:rFonts w:ascii="Times New Roman" w:hAnsi="Times New Roman" w:cs="Times New Roman"/>
          <w:sz w:val="24"/>
          <w:szCs w:val="24"/>
        </w:rPr>
        <w:t>minimum sebesar 5.00</w:t>
      </w:r>
      <w:r w:rsidR="00811A59">
        <w:rPr>
          <w:rFonts w:ascii="Times New Roman" w:hAnsi="Times New Roman" w:cs="Times New Roman"/>
          <w:sz w:val="24"/>
          <w:szCs w:val="24"/>
        </w:rPr>
        <w:t xml:space="preserve">, maximum </w:t>
      </w:r>
      <w:r w:rsidR="00811A59" w:rsidRPr="00811A59">
        <w:rPr>
          <w:rFonts w:ascii="Times New Roman" w:hAnsi="Times New Roman" w:cs="Times New Roman"/>
          <w:sz w:val="24"/>
          <w:szCs w:val="24"/>
        </w:rPr>
        <w:t>sebesar 13.00</w:t>
      </w:r>
      <w:r w:rsidR="00811A59">
        <w:rPr>
          <w:rFonts w:ascii="Times New Roman" w:hAnsi="Times New Roman" w:cs="Times New Roman"/>
          <w:sz w:val="24"/>
          <w:szCs w:val="24"/>
        </w:rPr>
        <w:t xml:space="preserve">. </w:t>
      </w:r>
      <w:r w:rsidRPr="00811A59">
        <w:rPr>
          <w:rFonts w:ascii="Times New Roman" w:hAnsi="Times New Roman" w:cs="Times New Roman"/>
          <w:sz w:val="24"/>
          <w:szCs w:val="24"/>
        </w:rPr>
        <w:t xml:space="preserve">Data responden berdasarkan </w:t>
      </w:r>
      <w:r w:rsidR="00811A59">
        <w:rPr>
          <w:rFonts w:ascii="Times New Roman" w:hAnsi="Times New Roman" w:cs="Times New Roman"/>
          <w:sz w:val="24"/>
          <w:szCs w:val="24"/>
        </w:rPr>
        <w:t>kebutuhan ruang pada kawasan responden</w:t>
      </w:r>
      <w:r w:rsidRPr="00811A59">
        <w:rPr>
          <w:rFonts w:ascii="Times New Roman" w:hAnsi="Times New Roman" w:cs="Times New Roman"/>
          <w:sz w:val="24"/>
          <w:szCs w:val="24"/>
        </w:rPr>
        <w:t xml:space="preserve"> d</w:t>
      </w:r>
      <w:r w:rsidR="0012154E" w:rsidRPr="00811A59">
        <w:rPr>
          <w:rFonts w:ascii="Times New Roman" w:hAnsi="Times New Roman" w:cs="Times New Roman"/>
          <w:sz w:val="24"/>
          <w:szCs w:val="24"/>
        </w:rPr>
        <w:t>apat dilihat pada tabel berikut</w:t>
      </w:r>
      <w:r w:rsidRPr="00811A59">
        <w:rPr>
          <w:rFonts w:ascii="Times New Roman" w:hAnsi="Times New Roman" w:cs="Times New Roman"/>
          <w:sz w:val="24"/>
          <w:szCs w:val="24"/>
        </w:rPr>
        <w:t>:</w:t>
      </w:r>
    </w:p>
    <w:p w:rsidR="00B05587" w:rsidRPr="00B67C19" w:rsidRDefault="00B05587" w:rsidP="00B05587">
      <w:pPr>
        <w:pStyle w:val="ListParagraph"/>
        <w:spacing w:after="0" w:line="360" w:lineRule="auto"/>
        <w:ind w:left="0"/>
        <w:jc w:val="center"/>
        <w:rPr>
          <w:rFonts w:ascii="Times New Roman" w:hAnsi="Times New Roman" w:cs="Times New Roman"/>
          <w:b/>
          <w:sz w:val="24"/>
          <w:szCs w:val="24"/>
        </w:rPr>
      </w:pPr>
      <w:r w:rsidRPr="00B67C19">
        <w:rPr>
          <w:rFonts w:ascii="Times New Roman" w:hAnsi="Times New Roman" w:cs="Times New Roman"/>
          <w:b/>
          <w:sz w:val="24"/>
          <w:szCs w:val="24"/>
        </w:rPr>
        <w:t xml:space="preserve">Tabel 4. </w:t>
      </w:r>
      <w:r w:rsidR="00B20064">
        <w:rPr>
          <w:rFonts w:ascii="Times New Roman" w:hAnsi="Times New Roman" w:cs="Times New Roman"/>
          <w:b/>
          <w:sz w:val="24"/>
          <w:szCs w:val="24"/>
        </w:rPr>
        <w:t xml:space="preserve">Kondisi </w:t>
      </w:r>
      <w:r w:rsidR="00B939A4" w:rsidRPr="00B939A4">
        <w:rPr>
          <w:rFonts w:ascii="Times New Roman" w:hAnsi="Times New Roman" w:cs="Times New Roman"/>
          <w:b/>
          <w:sz w:val="24"/>
          <w:szCs w:val="24"/>
        </w:rPr>
        <w:t>Kebutuhan Ruang</w:t>
      </w:r>
      <w:r w:rsidR="00B939A4">
        <w:rPr>
          <w:rFonts w:ascii="Times New Roman" w:hAnsi="Times New Roman" w:cs="Times New Roman"/>
          <w:sz w:val="24"/>
          <w:szCs w:val="24"/>
        </w:rPr>
        <w:t xml:space="preserve"> </w:t>
      </w:r>
      <w:r w:rsidR="00B20064">
        <w:rPr>
          <w:rFonts w:ascii="Times New Roman" w:hAnsi="Times New Roman" w:cs="Times New Roman"/>
          <w:b/>
          <w:sz w:val="24"/>
          <w:szCs w:val="24"/>
        </w:rPr>
        <w:t>Pada Kawasan Reklamasi</w:t>
      </w:r>
    </w:p>
    <w:tbl>
      <w:tblPr>
        <w:tblW w:w="0" w:type="auto"/>
        <w:jc w:val="center"/>
        <w:tblLook w:val="04A0" w:firstRow="1" w:lastRow="0" w:firstColumn="1" w:lastColumn="0" w:noHBand="0" w:noVBand="1"/>
      </w:tblPr>
      <w:tblGrid>
        <w:gridCol w:w="2122"/>
        <w:gridCol w:w="1329"/>
        <w:gridCol w:w="1168"/>
        <w:gridCol w:w="1110"/>
        <w:gridCol w:w="1478"/>
      </w:tblGrid>
      <w:tr w:rsidR="00973F4E" w:rsidRPr="00B67C19" w:rsidTr="00973F4E">
        <w:trPr>
          <w:cantSplit/>
          <w:trHeight w:val="300"/>
          <w:jc w:val="center"/>
        </w:trPr>
        <w:tc>
          <w:tcPr>
            <w:tcW w:w="212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973F4E" w:rsidRPr="00973F4E" w:rsidRDefault="00973F4E" w:rsidP="00973F4E">
            <w:pPr>
              <w:spacing w:after="0" w:line="240" w:lineRule="auto"/>
              <w:jc w:val="center"/>
              <w:rPr>
                <w:rFonts w:ascii="Calibri" w:eastAsia="Times New Roman" w:hAnsi="Calibri" w:cs="Calibri"/>
                <w:color w:val="000000"/>
                <w:sz w:val="24"/>
                <w:szCs w:val="24"/>
                <w:lang w:val="id-ID" w:eastAsia="id-ID"/>
              </w:rPr>
            </w:pPr>
          </w:p>
        </w:tc>
        <w:tc>
          <w:tcPr>
            <w:tcW w:w="13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73F4E" w:rsidRPr="00973F4E" w:rsidRDefault="00973F4E" w:rsidP="00973F4E">
            <w:pPr>
              <w:spacing w:after="0" w:line="240" w:lineRule="auto"/>
              <w:jc w:val="center"/>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Frequency</w:t>
            </w:r>
          </w:p>
        </w:tc>
        <w:tc>
          <w:tcPr>
            <w:tcW w:w="116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73F4E" w:rsidRPr="00973F4E" w:rsidRDefault="00973F4E" w:rsidP="00973F4E">
            <w:pPr>
              <w:spacing w:after="0" w:line="240" w:lineRule="auto"/>
              <w:jc w:val="center"/>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Percent</w:t>
            </w:r>
          </w:p>
        </w:tc>
        <w:tc>
          <w:tcPr>
            <w:tcW w:w="111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73F4E" w:rsidRPr="00B67C19" w:rsidRDefault="00973F4E" w:rsidP="00973F4E">
            <w:pPr>
              <w:spacing w:after="0" w:line="240" w:lineRule="auto"/>
              <w:jc w:val="center"/>
              <w:rPr>
                <w:rFonts w:ascii="Calibri" w:eastAsia="Times New Roman" w:hAnsi="Calibri" w:cs="Calibri"/>
                <w:color w:val="000000"/>
                <w:sz w:val="24"/>
                <w:szCs w:val="24"/>
                <w:lang w:val="id-ID" w:eastAsia="id-ID"/>
              </w:rPr>
            </w:pPr>
            <w:r w:rsidRPr="00B67C19">
              <w:rPr>
                <w:rFonts w:ascii="Calibri" w:eastAsia="Times New Roman" w:hAnsi="Calibri" w:cs="Calibri"/>
                <w:color w:val="000000"/>
                <w:sz w:val="24"/>
                <w:szCs w:val="24"/>
                <w:lang w:val="id-ID" w:eastAsia="id-ID"/>
              </w:rPr>
              <w:t>Valid</w:t>
            </w:r>
          </w:p>
          <w:p w:rsidR="00973F4E" w:rsidRPr="00973F4E" w:rsidRDefault="00973F4E" w:rsidP="00973F4E">
            <w:pPr>
              <w:spacing w:after="0" w:line="240" w:lineRule="auto"/>
              <w:jc w:val="center"/>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Percent</w:t>
            </w:r>
          </w:p>
        </w:tc>
        <w:tc>
          <w:tcPr>
            <w:tcW w:w="147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73F4E" w:rsidRPr="00B67C19" w:rsidRDefault="00973F4E" w:rsidP="00973F4E">
            <w:pPr>
              <w:spacing w:after="0" w:line="240" w:lineRule="auto"/>
              <w:jc w:val="center"/>
              <w:rPr>
                <w:rFonts w:ascii="Calibri" w:eastAsia="Times New Roman" w:hAnsi="Calibri" w:cs="Calibri"/>
                <w:color w:val="000000"/>
                <w:sz w:val="24"/>
                <w:szCs w:val="24"/>
                <w:lang w:val="id-ID" w:eastAsia="id-ID"/>
              </w:rPr>
            </w:pPr>
            <w:r w:rsidRPr="00B67C19">
              <w:rPr>
                <w:rFonts w:ascii="Calibri" w:eastAsia="Times New Roman" w:hAnsi="Calibri" w:cs="Calibri"/>
                <w:color w:val="000000"/>
                <w:sz w:val="24"/>
                <w:szCs w:val="24"/>
                <w:lang w:val="id-ID" w:eastAsia="id-ID"/>
              </w:rPr>
              <w:t>Cumulative</w:t>
            </w:r>
          </w:p>
          <w:p w:rsidR="00973F4E" w:rsidRPr="00973F4E" w:rsidRDefault="00973F4E" w:rsidP="00973F4E">
            <w:pPr>
              <w:spacing w:after="0" w:line="240" w:lineRule="auto"/>
              <w:jc w:val="center"/>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Percent</w:t>
            </w:r>
          </w:p>
        </w:tc>
      </w:tr>
      <w:tr w:rsidR="00973F4E" w:rsidRPr="00973F4E" w:rsidTr="00973F4E">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Sangat Kurang Baik</w:t>
            </w:r>
          </w:p>
        </w:tc>
        <w:tc>
          <w:tcPr>
            <w:tcW w:w="1329"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2.00</w:t>
            </w:r>
          </w:p>
        </w:tc>
        <w:tc>
          <w:tcPr>
            <w:tcW w:w="1168"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0.70</w:t>
            </w:r>
          </w:p>
        </w:tc>
        <w:tc>
          <w:tcPr>
            <w:tcW w:w="1110"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0.70</w:t>
            </w:r>
          </w:p>
        </w:tc>
        <w:tc>
          <w:tcPr>
            <w:tcW w:w="1478"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0.70</w:t>
            </w:r>
          </w:p>
        </w:tc>
      </w:tr>
      <w:tr w:rsidR="00973F4E" w:rsidRPr="00973F4E" w:rsidTr="00973F4E">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Kurang Baik</w:t>
            </w:r>
          </w:p>
        </w:tc>
        <w:tc>
          <w:tcPr>
            <w:tcW w:w="1329"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99.00</w:t>
            </w:r>
          </w:p>
        </w:tc>
        <w:tc>
          <w:tcPr>
            <w:tcW w:w="1168"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36.70</w:t>
            </w:r>
          </w:p>
        </w:tc>
        <w:tc>
          <w:tcPr>
            <w:tcW w:w="1110"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36.70</w:t>
            </w:r>
          </w:p>
        </w:tc>
        <w:tc>
          <w:tcPr>
            <w:tcW w:w="1478"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37.40</w:t>
            </w:r>
          </w:p>
        </w:tc>
      </w:tr>
      <w:tr w:rsidR="00973F4E" w:rsidRPr="00973F4E" w:rsidTr="00973F4E">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Cukup Baik</w:t>
            </w:r>
          </w:p>
        </w:tc>
        <w:tc>
          <w:tcPr>
            <w:tcW w:w="1329"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147.00</w:t>
            </w:r>
          </w:p>
        </w:tc>
        <w:tc>
          <w:tcPr>
            <w:tcW w:w="1168"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54.40</w:t>
            </w:r>
          </w:p>
        </w:tc>
        <w:tc>
          <w:tcPr>
            <w:tcW w:w="1110"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54.40</w:t>
            </w:r>
          </w:p>
        </w:tc>
        <w:tc>
          <w:tcPr>
            <w:tcW w:w="1478"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91.90</w:t>
            </w:r>
          </w:p>
        </w:tc>
      </w:tr>
      <w:tr w:rsidR="00973F4E" w:rsidRPr="00973F4E" w:rsidTr="00973F4E">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Baik</w:t>
            </w:r>
          </w:p>
        </w:tc>
        <w:tc>
          <w:tcPr>
            <w:tcW w:w="1329"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22.00</w:t>
            </w:r>
          </w:p>
        </w:tc>
        <w:tc>
          <w:tcPr>
            <w:tcW w:w="1168"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8.10</w:t>
            </w:r>
          </w:p>
        </w:tc>
        <w:tc>
          <w:tcPr>
            <w:tcW w:w="1110"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8.10</w:t>
            </w:r>
          </w:p>
        </w:tc>
        <w:tc>
          <w:tcPr>
            <w:tcW w:w="1478"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100.00</w:t>
            </w:r>
          </w:p>
        </w:tc>
      </w:tr>
      <w:tr w:rsidR="00973F4E" w:rsidRPr="00973F4E" w:rsidTr="00973F4E">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Total</w:t>
            </w:r>
          </w:p>
        </w:tc>
        <w:tc>
          <w:tcPr>
            <w:tcW w:w="1329"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270.00</w:t>
            </w:r>
          </w:p>
        </w:tc>
        <w:tc>
          <w:tcPr>
            <w:tcW w:w="1168"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100.00</w:t>
            </w:r>
          </w:p>
        </w:tc>
        <w:tc>
          <w:tcPr>
            <w:tcW w:w="1110"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jc w:val="right"/>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100.00</w:t>
            </w:r>
          </w:p>
        </w:tc>
        <w:tc>
          <w:tcPr>
            <w:tcW w:w="1478" w:type="dxa"/>
            <w:tcBorders>
              <w:top w:val="nil"/>
              <w:left w:val="nil"/>
              <w:bottom w:val="single" w:sz="4" w:space="0" w:color="auto"/>
              <w:right w:val="single" w:sz="4" w:space="0" w:color="auto"/>
            </w:tcBorders>
            <w:shd w:val="clear" w:color="auto" w:fill="auto"/>
            <w:noWrap/>
            <w:vAlign w:val="center"/>
            <w:hideMark/>
          </w:tcPr>
          <w:p w:rsidR="00973F4E" w:rsidRPr="00973F4E" w:rsidRDefault="00973F4E" w:rsidP="00973F4E">
            <w:pPr>
              <w:spacing w:after="0" w:line="240" w:lineRule="auto"/>
              <w:rPr>
                <w:rFonts w:ascii="Calibri" w:eastAsia="Times New Roman" w:hAnsi="Calibri" w:cs="Calibri"/>
                <w:color w:val="000000"/>
                <w:sz w:val="24"/>
                <w:szCs w:val="24"/>
                <w:lang w:val="id-ID" w:eastAsia="id-ID"/>
              </w:rPr>
            </w:pPr>
            <w:r w:rsidRPr="00973F4E">
              <w:rPr>
                <w:rFonts w:ascii="Calibri" w:eastAsia="Times New Roman" w:hAnsi="Calibri" w:cs="Calibri"/>
                <w:color w:val="000000"/>
                <w:sz w:val="24"/>
                <w:szCs w:val="24"/>
                <w:lang w:val="id-ID" w:eastAsia="id-ID"/>
              </w:rPr>
              <w:t> </w:t>
            </w:r>
          </w:p>
        </w:tc>
      </w:tr>
    </w:tbl>
    <w:p w:rsidR="00B05587" w:rsidRPr="00B67C19" w:rsidRDefault="00B05587" w:rsidP="00B05587">
      <w:pPr>
        <w:spacing w:after="0" w:line="480" w:lineRule="auto"/>
        <w:ind w:firstLine="720"/>
        <w:rPr>
          <w:sz w:val="24"/>
          <w:szCs w:val="24"/>
        </w:rPr>
      </w:pPr>
      <w:r w:rsidRPr="00B67C19">
        <w:rPr>
          <w:sz w:val="24"/>
          <w:szCs w:val="24"/>
        </w:rPr>
        <w:t xml:space="preserve"> Sumber : Hasil Pengolahan Data, </w:t>
      </w:r>
      <w:r w:rsidR="00973F4E" w:rsidRPr="00B67C19">
        <w:rPr>
          <w:sz w:val="24"/>
          <w:szCs w:val="24"/>
        </w:rPr>
        <w:t>2017</w:t>
      </w:r>
    </w:p>
    <w:p w:rsidR="00B05587" w:rsidRPr="00B67C19" w:rsidRDefault="00C00007" w:rsidP="00B05587">
      <w:pPr>
        <w:spacing w:after="0" w:line="480" w:lineRule="auto"/>
        <w:jc w:val="center"/>
        <w:rPr>
          <w:sz w:val="24"/>
          <w:szCs w:val="24"/>
        </w:rPr>
      </w:pPr>
      <w:r>
        <w:rPr>
          <w:noProof/>
          <w:sz w:val="24"/>
          <w:szCs w:val="24"/>
          <w:lang w:val="id-ID" w:eastAsia="id-ID"/>
        </w:rPr>
        <w:drawing>
          <wp:inline distT="0" distB="0" distL="0" distR="0" wp14:anchorId="7F0E7258">
            <wp:extent cx="4622400" cy="2851200"/>
            <wp:effectExtent l="0" t="0" r="6985"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22400" cy="2851200"/>
                    </a:xfrm>
                    <a:prstGeom prst="rect">
                      <a:avLst/>
                    </a:prstGeom>
                    <a:noFill/>
                  </pic:spPr>
                </pic:pic>
              </a:graphicData>
            </a:graphic>
          </wp:inline>
        </w:drawing>
      </w:r>
    </w:p>
    <w:p w:rsidR="00B05587" w:rsidRPr="00B67C19" w:rsidRDefault="00B05587" w:rsidP="00B05587">
      <w:pPr>
        <w:spacing w:after="0" w:line="480" w:lineRule="auto"/>
        <w:jc w:val="center"/>
        <w:rPr>
          <w:rFonts w:ascii="Times New Roman" w:hAnsi="Times New Roman" w:cs="Times New Roman"/>
          <w:b/>
          <w:sz w:val="24"/>
          <w:szCs w:val="24"/>
        </w:rPr>
      </w:pPr>
      <w:r w:rsidRPr="00B67C19">
        <w:rPr>
          <w:rFonts w:ascii="Times New Roman" w:hAnsi="Times New Roman" w:cs="Times New Roman"/>
          <w:b/>
          <w:sz w:val="24"/>
          <w:szCs w:val="24"/>
        </w:rPr>
        <w:t xml:space="preserve">Grafik 4. </w:t>
      </w:r>
      <w:r w:rsidR="00B20064">
        <w:rPr>
          <w:rFonts w:ascii="Times New Roman" w:hAnsi="Times New Roman" w:cs="Times New Roman"/>
          <w:b/>
          <w:sz w:val="24"/>
          <w:szCs w:val="24"/>
        </w:rPr>
        <w:t xml:space="preserve">Kondisi </w:t>
      </w:r>
      <w:r w:rsidR="00B939A4" w:rsidRPr="00B939A4">
        <w:rPr>
          <w:rFonts w:ascii="Times New Roman" w:hAnsi="Times New Roman" w:cs="Times New Roman"/>
          <w:b/>
          <w:sz w:val="24"/>
          <w:szCs w:val="24"/>
        </w:rPr>
        <w:t>Kebutuhan Ruang</w:t>
      </w:r>
      <w:r w:rsidR="00B939A4">
        <w:rPr>
          <w:rFonts w:ascii="Times New Roman" w:hAnsi="Times New Roman" w:cs="Times New Roman"/>
          <w:sz w:val="24"/>
          <w:szCs w:val="24"/>
        </w:rPr>
        <w:t xml:space="preserve"> </w:t>
      </w:r>
      <w:r w:rsidR="00B20064">
        <w:rPr>
          <w:rFonts w:ascii="Times New Roman" w:hAnsi="Times New Roman" w:cs="Times New Roman"/>
          <w:b/>
          <w:sz w:val="24"/>
          <w:szCs w:val="24"/>
        </w:rPr>
        <w:t>Pada Kawasan Reklamasi</w:t>
      </w:r>
      <w:r w:rsidRPr="00B67C19">
        <w:rPr>
          <w:rFonts w:ascii="Times New Roman" w:hAnsi="Times New Roman" w:cs="Times New Roman"/>
          <w:b/>
          <w:sz w:val="24"/>
          <w:szCs w:val="24"/>
        </w:rPr>
        <w:t>.</w:t>
      </w:r>
    </w:p>
    <w:p w:rsidR="001E61A2" w:rsidRPr="00B67C19" w:rsidRDefault="001E61A2" w:rsidP="001E61A2">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Hasil</w:t>
      </w:r>
      <w:r w:rsidRPr="00B67C19">
        <w:rPr>
          <w:rFonts w:ascii="Times New Roman" w:hAnsi="Times New Roman" w:cs="Times New Roman"/>
          <w:sz w:val="24"/>
          <w:szCs w:val="24"/>
        </w:rPr>
        <w:t xml:space="preserve"> diatas menunjukkan distribusi data penelitian berdasarkan </w:t>
      </w:r>
      <w:r>
        <w:rPr>
          <w:rFonts w:ascii="Times New Roman" w:hAnsi="Times New Roman" w:cs="Times New Roman"/>
          <w:sz w:val="24"/>
          <w:szCs w:val="24"/>
        </w:rPr>
        <w:t xml:space="preserve">kondisi </w:t>
      </w:r>
      <w:r w:rsidR="00B939A4">
        <w:rPr>
          <w:rFonts w:ascii="Times New Roman" w:hAnsi="Times New Roman" w:cs="Times New Roman"/>
          <w:sz w:val="24"/>
          <w:szCs w:val="24"/>
        </w:rPr>
        <w:t>kebutuhan ruang</w:t>
      </w:r>
      <w:r>
        <w:rPr>
          <w:rFonts w:ascii="Times New Roman" w:hAnsi="Times New Roman" w:cs="Times New Roman"/>
          <w:sz w:val="24"/>
          <w:szCs w:val="24"/>
        </w:rPr>
        <w:t xml:space="preserve"> dengan empat </w:t>
      </w:r>
      <w:r w:rsidR="006553E1">
        <w:rPr>
          <w:rFonts w:ascii="Times New Roman" w:hAnsi="Times New Roman" w:cs="Times New Roman"/>
          <w:sz w:val="24"/>
          <w:szCs w:val="24"/>
        </w:rPr>
        <w:t>alternatif pilihan.</w:t>
      </w:r>
    </w:p>
    <w:p w:rsidR="00B939A4" w:rsidRPr="00B67C19" w:rsidRDefault="00B939A4" w:rsidP="00B939A4">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Kategori dengan kondisi </w:t>
      </w:r>
      <w:r w:rsidR="00A7175A">
        <w:rPr>
          <w:rFonts w:ascii="Times New Roman" w:hAnsi="Times New Roman" w:cs="Times New Roman"/>
          <w:sz w:val="24"/>
          <w:szCs w:val="24"/>
        </w:rPr>
        <w:t xml:space="preserve">kebutuhan ruang </w:t>
      </w:r>
      <w:r>
        <w:rPr>
          <w:rFonts w:ascii="Times New Roman" w:hAnsi="Times New Roman" w:cs="Times New Roman"/>
          <w:sz w:val="24"/>
          <w:szCs w:val="24"/>
        </w:rPr>
        <w:t xml:space="preserve">sangat kurang baik diperoleh sebesar </w:t>
      </w:r>
      <w:r w:rsidR="00A7175A">
        <w:rPr>
          <w:rFonts w:ascii="Times New Roman" w:hAnsi="Times New Roman" w:cs="Times New Roman"/>
          <w:sz w:val="24"/>
          <w:szCs w:val="24"/>
        </w:rPr>
        <w:t>0.70% (2</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A7175A">
        <w:rPr>
          <w:rFonts w:ascii="Times New Roman" w:hAnsi="Times New Roman" w:cs="Times New Roman"/>
          <w:sz w:val="24"/>
          <w:szCs w:val="24"/>
        </w:rPr>
        <w:t xml:space="preserve">kebutuhan ruang </w:t>
      </w:r>
      <w:r>
        <w:rPr>
          <w:rFonts w:ascii="Times New Roman" w:hAnsi="Times New Roman" w:cs="Times New Roman"/>
          <w:sz w:val="24"/>
          <w:szCs w:val="24"/>
        </w:rPr>
        <w:lastRenderedPageBreak/>
        <w:t xml:space="preserve">kurang baik </w:t>
      </w:r>
      <w:r w:rsidRPr="00B67C19">
        <w:rPr>
          <w:rFonts w:ascii="Times New Roman" w:hAnsi="Times New Roman" w:cs="Times New Roman"/>
          <w:sz w:val="24"/>
          <w:szCs w:val="24"/>
        </w:rPr>
        <w:t xml:space="preserve">diperoleh sebesar </w:t>
      </w:r>
      <w:r w:rsidR="00A7175A">
        <w:rPr>
          <w:rFonts w:ascii="Times New Roman" w:hAnsi="Times New Roman" w:cs="Times New Roman"/>
          <w:sz w:val="24"/>
          <w:szCs w:val="24"/>
        </w:rPr>
        <w:t>36.7</w:t>
      </w:r>
      <w:r>
        <w:rPr>
          <w:rFonts w:ascii="Times New Roman" w:hAnsi="Times New Roman" w:cs="Times New Roman"/>
          <w:sz w:val="24"/>
          <w:szCs w:val="24"/>
        </w:rPr>
        <w:t>0</w:t>
      </w:r>
      <w:r w:rsidRPr="00B67C19">
        <w:rPr>
          <w:rFonts w:ascii="Times New Roman" w:hAnsi="Times New Roman" w:cs="Times New Roman"/>
          <w:sz w:val="24"/>
          <w:szCs w:val="24"/>
        </w:rPr>
        <w:t>% (</w:t>
      </w:r>
      <w:r w:rsidR="00A7175A">
        <w:rPr>
          <w:rFonts w:ascii="Times New Roman" w:hAnsi="Times New Roman" w:cs="Times New Roman"/>
          <w:sz w:val="24"/>
          <w:szCs w:val="24"/>
        </w:rPr>
        <w:t>99</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A7175A">
        <w:rPr>
          <w:rFonts w:ascii="Times New Roman" w:hAnsi="Times New Roman" w:cs="Times New Roman"/>
          <w:sz w:val="24"/>
          <w:szCs w:val="24"/>
        </w:rPr>
        <w:t xml:space="preserve">kebutuhan ruang </w:t>
      </w:r>
      <w:r>
        <w:rPr>
          <w:rFonts w:ascii="Times New Roman" w:hAnsi="Times New Roman" w:cs="Times New Roman"/>
          <w:sz w:val="24"/>
          <w:szCs w:val="24"/>
        </w:rPr>
        <w:t xml:space="preserve">cukup baik </w:t>
      </w:r>
      <w:r w:rsidRPr="00B67C19">
        <w:rPr>
          <w:rFonts w:ascii="Times New Roman" w:hAnsi="Times New Roman" w:cs="Times New Roman"/>
          <w:sz w:val="24"/>
          <w:szCs w:val="24"/>
        </w:rPr>
        <w:t xml:space="preserve">diperoleh sebesar </w:t>
      </w:r>
      <w:r w:rsidR="00A7175A">
        <w:rPr>
          <w:rFonts w:ascii="Times New Roman" w:hAnsi="Times New Roman" w:cs="Times New Roman"/>
          <w:sz w:val="24"/>
          <w:szCs w:val="24"/>
        </w:rPr>
        <w:t>54.40</w:t>
      </w:r>
      <w:r w:rsidRPr="00B67C19">
        <w:rPr>
          <w:rFonts w:ascii="Times New Roman" w:hAnsi="Times New Roman" w:cs="Times New Roman"/>
          <w:sz w:val="24"/>
          <w:szCs w:val="24"/>
        </w:rPr>
        <w:t>% (</w:t>
      </w:r>
      <w:r w:rsidR="00A7175A">
        <w:rPr>
          <w:rFonts w:ascii="Times New Roman" w:hAnsi="Times New Roman" w:cs="Times New Roman"/>
          <w:sz w:val="24"/>
          <w:szCs w:val="24"/>
        </w:rPr>
        <w:t>147</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A7175A">
        <w:rPr>
          <w:rFonts w:ascii="Times New Roman" w:hAnsi="Times New Roman" w:cs="Times New Roman"/>
          <w:sz w:val="24"/>
          <w:szCs w:val="24"/>
        </w:rPr>
        <w:t xml:space="preserve">kebutuhan ruang </w:t>
      </w:r>
      <w:r>
        <w:rPr>
          <w:rFonts w:ascii="Times New Roman" w:hAnsi="Times New Roman" w:cs="Times New Roman"/>
          <w:sz w:val="24"/>
          <w:szCs w:val="24"/>
        </w:rPr>
        <w:t xml:space="preserve">baik </w:t>
      </w:r>
      <w:r w:rsidRPr="00B67C19">
        <w:rPr>
          <w:rFonts w:ascii="Times New Roman" w:hAnsi="Times New Roman" w:cs="Times New Roman"/>
          <w:sz w:val="24"/>
          <w:szCs w:val="24"/>
        </w:rPr>
        <w:t xml:space="preserve">diperoleh sebesar </w:t>
      </w:r>
      <w:r w:rsidR="00A7175A">
        <w:rPr>
          <w:rFonts w:ascii="Times New Roman" w:hAnsi="Times New Roman" w:cs="Times New Roman"/>
          <w:sz w:val="24"/>
          <w:szCs w:val="24"/>
        </w:rPr>
        <w:t>8.1</w:t>
      </w:r>
      <w:r>
        <w:rPr>
          <w:rFonts w:ascii="Times New Roman" w:hAnsi="Times New Roman" w:cs="Times New Roman"/>
          <w:sz w:val="24"/>
          <w:szCs w:val="24"/>
        </w:rPr>
        <w:t>0</w:t>
      </w:r>
      <w:r w:rsidRPr="00B67C19">
        <w:rPr>
          <w:rFonts w:ascii="Times New Roman" w:hAnsi="Times New Roman" w:cs="Times New Roman"/>
          <w:sz w:val="24"/>
          <w:szCs w:val="24"/>
        </w:rPr>
        <w:t>% (</w:t>
      </w:r>
      <w:r w:rsidR="00A7175A">
        <w:rPr>
          <w:rFonts w:ascii="Times New Roman" w:hAnsi="Times New Roman" w:cs="Times New Roman"/>
          <w:sz w:val="24"/>
          <w:szCs w:val="24"/>
        </w:rPr>
        <w:t>22</w:t>
      </w:r>
      <w:r>
        <w:rPr>
          <w:rFonts w:ascii="Times New Roman" w:hAnsi="Times New Roman" w:cs="Times New Roman"/>
          <w:sz w:val="24"/>
          <w:szCs w:val="24"/>
        </w:rPr>
        <w:t xml:space="preserve"> </w:t>
      </w:r>
      <w:r w:rsidRPr="00B67C19">
        <w:rPr>
          <w:rFonts w:ascii="Times New Roman" w:hAnsi="Times New Roman" w:cs="Times New Roman"/>
          <w:sz w:val="24"/>
          <w:szCs w:val="24"/>
        </w:rPr>
        <w:t xml:space="preserve">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w:t>
      </w:r>
    </w:p>
    <w:p w:rsidR="00B939A4" w:rsidRPr="00B67C19" w:rsidRDefault="00B939A4" w:rsidP="00B939A4">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Dari hasil tersebut </w:t>
      </w:r>
      <w:r>
        <w:rPr>
          <w:rFonts w:ascii="Times New Roman" w:hAnsi="Times New Roman" w:cs="Times New Roman"/>
          <w:sz w:val="24"/>
          <w:szCs w:val="24"/>
        </w:rPr>
        <w:t xml:space="preserve">terdapat kecenderungan </w:t>
      </w:r>
      <w:r w:rsidRPr="00B67C19">
        <w:rPr>
          <w:rFonts w:ascii="Times New Roman" w:hAnsi="Times New Roman" w:cs="Times New Roman"/>
          <w:sz w:val="24"/>
          <w:szCs w:val="24"/>
        </w:rPr>
        <w:t>mayoritas responden</w:t>
      </w:r>
      <w:r>
        <w:rPr>
          <w:rFonts w:ascii="Times New Roman" w:hAnsi="Times New Roman" w:cs="Times New Roman"/>
          <w:sz w:val="24"/>
          <w:szCs w:val="24"/>
        </w:rPr>
        <w:t xml:space="preserve"> menjawab dengan kondisi </w:t>
      </w:r>
      <w:r w:rsidR="00A7175A">
        <w:rPr>
          <w:rFonts w:ascii="Times New Roman" w:hAnsi="Times New Roman" w:cs="Times New Roman"/>
          <w:sz w:val="24"/>
          <w:szCs w:val="24"/>
        </w:rPr>
        <w:t xml:space="preserve">kebutuhan ruang </w:t>
      </w:r>
      <w:r w:rsidR="00A7175A">
        <w:rPr>
          <w:rFonts w:ascii="Times New Roman" w:hAnsi="Times New Roman" w:cs="Times New Roman"/>
          <w:sz w:val="24"/>
          <w:szCs w:val="24"/>
        </w:rPr>
        <w:t>cukup</w:t>
      </w:r>
      <w:r>
        <w:rPr>
          <w:rFonts w:ascii="Times New Roman" w:hAnsi="Times New Roman" w:cs="Times New Roman"/>
          <w:sz w:val="24"/>
          <w:szCs w:val="24"/>
        </w:rPr>
        <w:t xml:space="preserve"> baik </w:t>
      </w:r>
      <w:r w:rsidRPr="00B67C19">
        <w:rPr>
          <w:rFonts w:ascii="Times New Roman" w:hAnsi="Times New Roman" w:cs="Times New Roman"/>
          <w:sz w:val="24"/>
          <w:szCs w:val="24"/>
        </w:rPr>
        <w:t xml:space="preserve">diperoleh sebesar </w:t>
      </w:r>
      <w:r w:rsidR="00A7175A">
        <w:rPr>
          <w:rFonts w:ascii="Times New Roman" w:hAnsi="Times New Roman" w:cs="Times New Roman"/>
          <w:sz w:val="24"/>
          <w:szCs w:val="24"/>
        </w:rPr>
        <w:t>54.4</w:t>
      </w:r>
      <w:r>
        <w:rPr>
          <w:rFonts w:ascii="Times New Roman" w:hAnsi="Times New Roman" w:cs="Times New Roman"/>
          <w:sz w:val="24"/>
          <w:szCs w:val="24"/>
        </w:rPr>
        <w:t>0</w:t>
      </w:r>
      <w:r w:rsidRPr="00B67C19">
        <w:rPr>
          <w:rFonts w:ascii="Times New Roman" w:hAnsi="Times New Roman" w:cs="Times New Roman"/>
          <w:sz w:val="24"/>
          <w:szCs w:val="24"/>
        </w:rPr>
        <w:t>%</w:t>
      </w:r>
      <w:r>
        <w:rPr>
          <w:rFonts w:ascii="Times New Roman" w:hAnsi="Times New Roman" w:cs="Times New Roman"/>
          <w:sz w:val="24"/>
          <w:szCs w:val="24"/>
        </w:rPr>
        <w:t>.</w:t>
      </w:r>
    </w:p>
    <w:p w:rsidR="00B05587" w:rsidRPr="00B67C19" w:rsidRDefault="00B05587" w:rsidP="00B05587">
      <w:pPr>
        <w:spacing w:after="0" w:line="480" w:lineRule="auto"/>
        <w:rPr>
          <w:sz w:val="24"/>
          <w:szCs w:val="24"/>
        </w:rPr>
      </w:pPr>
    </w:p>
    <w:p w:rsidR="003A4D69" w:rsidRDefault="00131634" w:rsidP="003A4D69">
      <w:pPr>
        <w:pStyle w:val="ListParagraph"/>
        <w:numPr>
          <w:ilvl w:val="0"/>
          <w:numId w:val="2"/>
        </w:numPr>
        <w:spacing w:after="0" w:line="480" w:lineRule="auto"/>
        <w:ind w:left="426"/>
        <w:rPr>
          <w:rFonts w:ascii="Times New Roman" w:hAnsi="Times New Roman" w:cs="Times New Roman"/>
          <w:sz w:val="24"/>
          <w:szCs w:val="24"/>
        </w:rPr>
      </w:pPr>
      <w:r w:rsidRPr="00B67C19">
        <w:rPr>
          <w:rFonts w:ascii="Times New Roman" w:hAnsi="Times New Roman" w:cs="Times New Roman"/>
          <w:sz w:val="24"/>
          <w:szCs w:val="24"/>
        </w:rPr>
        <w:t>Muara Sungai</w:t>
      </w:r>
    </w:p>
    <w:p w:rsidR="00C55C05" w:rsidRDefault="00C55C05" w:rsidP="00716908">
      <w:pPr>
        <w:pStyle w:val="ListParagraph"/>
        <w:spacing w:after="0" w:line="480" w:lineRule="auto"/>
        <w:ind w:left="426"/>
        <w:jc w:val="both"/>
        <w:rPr>
          <w:rFonts w:ascii="Times New Roman" w:hAnsi="Times New Roman" w:cs="Times New Roman"/>
          <w:sz w:val="24"/>
          <w:szCs w:val="24"/>
        </w:rPr>
      </w:pPr>
      <w:r w:rsidRPr="003A4D69">
        <w:rPr>
          <w:rFonts w:ascii="Times New Roman" w:hAnsi="Times New Roman" w:cs="Times New Roman"/>
          <w:sz w:val="24"/>
          <w:szCs w:val="24"/>
        </w:rPr>
        <w:t xml:space="preserve">Dengan menggunakan Program SPSS 23.0 diperoleh nilai </w:t>
      </w:r>
      <w:r w:rsidR="003A4D69" w:rsidRPr="003A4D69">
        <w:rPr>
          <w:rFonts w:ascii="Times New Roman" w:hAnsi="Times New Roman" w:cs="Times New Roman"/>
          <w:sz w:val="24"/>
          <w:szCs w:val="24"/>
        </w:rPr>
        <w:t xml:space="preserve">mean sebesar 10.1037, median sebesar 10.0000, mode sebesar 12.00, std. deviation sebesar 2.03236, variance sebesar 4.130, skewness sebesar -0.329, kurtosis sebesar -0.680, range sebesar 10.00, minimum sebesar 4.00, maximum sebesar 14.00. </w:t>
      </w:r>
      <w:r w:rsidRPr="003A4D69">
        <w:rPr>
          <w:rFonts w:ascii="Times New Roman" w:hAnsi="Times New Roman" w:cs="Times New Roman"/>
          <w:sz w:val="24"/>
          <w:szCs w:val="24"/>
        </w:rPr>
        <w:t xml:space="preserve">Data responden berdasarkan </w:t>
      </w:r>
      <w:r w:rsidR="003A4D69">
        <w:rPr>
          <w:rFonts w:ascii="Times New Roman" w:hAnsi="Times New Roman" w:cs="Times New Roman"/>
          <w:sz w:val="24"/>
          <w:szCs w:val="24"/>
        </w:rPr>
        <w:t>kategori kondisi muara sungai pada kawasan</w:t>
      </w:r>
      <w:r w:rsidRPr="003A4D69">
        <w:rPr>
          <w:rFonts w:ascii="Times New Roman" w:hAnsi="Times New Roman" w:cs="Times New Roman"/>
          <w:sz w:val="24"/>
          <w:szCs w:val="24"/>
        </w:rPr>
        <w:t xml:space="preserve"> dapat dilihat pada tabel berikut:</w:t>
      </w:r>
    </w:p>
    <w:p w:rsidR="00D568AA" w:rsidRDefault="005D2A4D" w:rsidP="00654A43">
      <w:pPr>
        <w:spacing w:after="0" w:line="240" w:lineRule="auto"/>
        <w:jc w:val="center"/>
        <w:rPr>
          <w:rFonts w:ascii="Times New Roman" w:eastAsiaTheme="minorEastAsia" w:hAnsi="Times New Roman" w:cs="Times New Roman"/>
          <w:b/>
          <w:sz w:val="24"/>
          <w:szCs w:val="24"/>
          <w:lang w:eastAsia="id-ID"/>
        </w:rPr>
      </w:pPr>
      <w:r w:rsidRPr="00B67C19">
        <w:rPr>
          <w:rFonts w:ascii="Times New Roman" w:hAnsi="Times New Roman" w:cs="Times New Roman"/>
          <w:b/>
          <w:sz w:val="24"/>
          <w:szCs w:val="24"/>
        </w:rPr>
        <w:t xml:space="preserve">Tabel </w:t>
      </w:r>
      <w:r w:rsidR="0048762D" w:rsidRPr="00B67C19">
        <w:rPr>
          <w:rFonts w:ascii="Times New Roman" w:hAnsi="Times New Roman" w:cs="Times New Roman"/>
          <w:b/>
          <w:sz w:val="24"/>
          <w:szCs w:val="24"/>
        </w:rPr>
        <w:t>4</w:t>
      </w:r>
      <w:r w:rsidRPr="00B67C19">
        <w:rPr>
          <w:rFonts w:ascii="Times New Roman" w:hAnsi="Times New Roman" w:cs="Times New Roman"/>
          <w:b/>
          <w:sz w:val="24"/>
          <w:szCs w:val="24"/>
        </w:rPr>
        <w:t xml:space="preserve">. </w:t>
      </w:r>
      <w:r w:rsidR="002D3F55">
        <w:rPr>
          <w:rFonts w:ascii="Times New Roman" w:hAnsi="Times New Roman" w:cs="Times New Roman"/>
          <w:b/>
          <w:sz w:val="24"/>
          <w:szCs w:val="24"/>
        </w:rPr>
        <w:t xml:space="preserve">Kondisi </w:t>
      </w:r>
      <w:r w:rsidR="00A7175A">
        <w:rPr>
          <w:rFonts w:ascii="Times New Roman" w:hAnsi="Times New Roman" w:cs="Times New Roman"/>
          <w:b/>
          <w:sz w:val="24"/>
          <w:szCs w:val="24"/>
        </w:rPr>
        <w:t>Muara Sungai</w:t>
      </w:r>
      <w:r w:rsidR="002D3F55">
        <w:rPr>
          <w:rFonts w:ascii="Times New Roman" w:hAnsi="Times New Roman" w:cs="Times New Roman"/>
          <w:b/>
          <w:sz w:val="24"/>
          <w:szCs w:val="24"/>
        </w:rPr>
        <w:t xml:space="preserve"> Pada Kawasan Reklamasi</w:t>
      </w:r>
    </w:p>
    <w:p w:rsidR="00654A43" w:rsidRPr="00654A43" w:rsidRDefault="00654A43" w:rsidP="00654A43">
      <w:pPr>
        <w:spacing w:after="0" w:line="240" w:lineRule="auto"/>
        <w:jc w:val="center"/>
        <w:rPr>
          <w:rFonts w:ascii="Times New Roman" w:eastAsiaTheme="minorEastAsia" w:hAnsi="Times New Roman" w:cs="Times New Roman"/>
          <w:b/>
          <w:sz w:val="24"/>
          <w:szCs w:val="24"/>
          <w:lang w:eastAsia="id-ID"/>
        </w:rPr>
      </w:pPr>
    </w:p>
    <w:tbl>
      <w:tblPr>
        <w:tblW w:w="0" w:type="auto"/>
        <w:jc w:val="center"/>
        <w:tblLook w:val="04A0" w:firstRow="1" w:lastRow="0" w:firstColumn="1" w:lastColumn="0" w:noHBand="0" w:noVBand="1"/>
      </w:tblPr>
      <w:tblGrid>
        <w:gridCol w:w="2122"/>
        <w:gridCol w:w="1275"/>
        <w:gridCol w:w="1134"/>
        <w:gridCol w:w="1134"/>
        <w:gridCol w:w="1418"/>
      </w:tblGrid>
      <w:tr w:rsidR="00AC5741" w:rsidRPr="003A4D69" w:rsidTr="00CE5287">
        <w:trPr>
          <w:cantSplit/>
          <w:trHeight w:val="300"/>
          <w:jc w:val="center"/>
        </w:trPr>
        <w:tc>
          <w:tcPr>
            <w:tcW w:w="212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C5741" w:rsidRPr="003A4D69" w:rsidRDefault="00AC5741" w:rsidP="00CE5287">
            <w:pPr>
              <w:spacing w:after="0" w:line="240" w:lineRule="auto"/>
              <w:jc w:val="center"/>
              <w:rPr>
                <w:rFonts w:ascii="Calibri" w:eastAsia="Times New Roman" w:hAnsi="Calibri" w:cs="Calibri"/>
                <w:color w:val="000000"/>
                <w:sz w:val="24"/>
                <w:szCs w:val="24"/>
                <w:lang w:val="id-ID" w:eastAsia="id-ID"/>
              </w:rPr>
            </w:pPr>
          </w:p>
        </w:tc>
        <w:tc>
          <w:tcPr>
            <w:tcW w:w="127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C5741" w:rsidRPr="003A4D69" w:rsidRDefault="00AC5741" w:rsidP="00CE5287">
            <w:pPr>
              <w:spacing w:after="0" w:line="240" w:lineRule="auto"/>
              <w:jc w:val="center"/>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Frequency</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C5741" w:rsidRPr="003A4D69" w:rsidRDefault="00AC5741" w:rsidP="00CE5287">
            <w:pPr>
              <w:spacing w:after="0" w:line="240" w:lineRule="auto"/>
              <w:jc w:val="center"/>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Percent</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C5741" w:rsidRPr="003A4D69" w:rsidRDefault="00AC5741" w:rsidP="00CE5287">
            <w:pPr>
              <w:spacing w:after="0" w:line="240" w:lineRule="auto"/>
              <w:jc w:val="center"/>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 xml:space="preserve">Valid </w:t>
            </w:r>
          </w:p>
          <w:p w:rsidR="00AC5741" w:rsidRPr="003A4D69" w:rsidRDefault="00AC5741" w:rsidP="00CE5287">
            <w:pPr>
              <w:spacing w:after="0" w:line="240" w:lineRule="auto"/>
              <w:jc w:val="center"/>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Percent</w:t>
            </w:r>
          </w:p>
        </w:tc>
        <w:tc>
          <w:tcPr>
            <w:tcW w:w="14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C5741" w:rsidRPr="003A4D69" w:rsidRDefault="00AC5741" w:rsidP="00CE5287">
            <w:pPr>
              <w:spacing w:after="0" w:line="240" w:lineRule="auto"/>
              <w:jc w:val="center"/>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 xml:space="preserve">Cumulative </w:t>
            </w:r>
          </w:p>
          <w:p w:rsidR="00AC5741" w:rsidRPr="003A4D69" w:rsidRDefault="00AC5741" w:rsidP="00CE5287">
            <w:pPr>
              <w:spacing w:after="0" w:line="240" w:lineRule="auto"/>
              <w:jc w:val="center"/>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Percent</w:t>
            </w:r>
          </w:p>
        </w:tc>
      </w:tr>
      <w:tr w:rsidR="00AC5741" w:rsidRPr="003A4D69"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Sangat Kurang Baik</w:t>
            </w:r>
          </w:p>
        </w:tc>
        <w:tc>
          <w:tcPr>
            <w:tcW w:w="1275"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3.00</w:t>
            </w:r>
          </w:p>
        </w:tc>
        <w:tc>
          <w:tcPr>
            <w:tcW w:w="1134"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1.10</w:t>
            </w:r>
          </w:p>
        </w:tc>
        <w:tc>
          <w:tcPr>
            <w:tcW w:w="1134"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1.10</w:t>
            </w:r>
          </w:p>
        </w:tc>
        <w:tc>
          <w:tcPr>
            <w:tcW w:w="1418"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1.10</w:t>
            </w:r>
          </w:p>
        </w:tc>
      </w:tr>
      <w:tr w:rsidR="00AC5741" w:rsidRPr="003A4D69"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Kurang Baik</w:t>
            </w:r>
          </w:p>
        </w:tc>
        <w:tc>
          <w:tcPr>
            <w:tcW w:w="1275"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60.00</w:t>
            </w:r>
          </w:p>
        </w:tc>
        <w:tc>
          <w:tcPr>
            <w:tcW w:w="1134"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22.20</w:t>
            </w:r>
          </w:p>
        </w:tc>
        <w:tc>
          <w:tcPr>
            <w:tcW w:w="1134"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22.20</w:t>
            </w:r>
          </w:p>
        </w:tc>
        <w:tc>
          <w:tcPr>
            <w:tcW w:w="1418"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23.30</w:t>
            </w:r>
          </w:p>
        </w:tc>
      </w:tr>
      <w:tr w:rsidR="00AC5741" w:rsidRPr="003A4D69"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Cukup Baik</w:t>
            </w:r>
          </w:p>
        </w:tc>
        <w:tc>
          <w:tcPr>
            <w:tcW w:w="1275"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83.00</w:t>
            </w:r>
          </w:p>
        </w:tc>
        <w:tc>
          <w:tcPr>
            <w:tcW w:w="1134"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30.70</w:t>
            </w:r>
          </w:p>
        </w:tc>
        <w:tc>
          <w:tcPr>
            <w:tcW w:w="1134"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30.70</w:t>
            </w:r>
          </w:p>
        </w:tc>
        <w:tc>
          <w:tcPr>
            <w:tcW w:w="1418"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54.10</w:t>
            </w:r>
          </w:p>
        </w:tc>
      </w:tr>
      <w:tr w:rsidR="00AC5741" w:rsidRPr="003A4D69"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Baik</w:t>
            </w:r>
          </w:p>
        </w:tc>
        <w:tc>
          <w:tcPr>
            <w:tcW w:w="1275"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123.00</w:t>
            </w:r>
          </w:p>
        </w:tc>
        <w:tc>
          <w:tcPr>
            <w:tcW w:w="1134"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45.60</w:t>
            </w:r>
          </w:p>
        </w:tc>
        <w:tc>
          <w:tcPr>
            <w:tcW w:w="1134"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45.60</w:t>
            </w:r>
          </w:p>
        </w:tc>
        <w:tc>
          <w:tcPr>
            <w:tcW w:w="1418"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99.60</w:t>
            </w:r>
          </w:p>
        </w:tc>
      </w:tr>
      <w:tr w:rsidR="00AC5741" w:rsidRPr="003A4D69"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Sangat Baik</w:t>
            </w:r>
          </w:p>
        </w:tc>
        <w:tc>
          <w:tcPr>
            <w:tcW w:w="1275"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1.00</w:t>
            </w:r>
          </w:p>
        </w:tc>
        <w:tc>
          <w:tcPr>
            <w:tcW w:w="1134"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0.40</w:t>
            </w:r>
          </w:p>
        </w:tc>
        <w:tc>
          <w:tcPr>
            <w:tcW w:w="1134"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0.40</w:t>
            </w:r>
          </w:p>
        </w:tc>
        <w:tc>
          <w:tcPr>
            <w:tcW w:w="1418"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100.00</w:t>
            </w:r>
          </w:p>
        </w:tc>
      </w:tr>
      <w:tr w:rsidR="00AC5741" w:rsidRPr="003A4D69"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Total</w:t>
            </w:r>
          </w:p>
        </w:tc>
        <w:tc>
          <w:tcPr>
            <w:tcW w:w="1275"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270.00</w:t>
            </w:r>
          </w:p>
        </w:tc>
        <w:tc>
          <w:tcPr>
            <w:tcW w:w="1134"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jc w:val="right"/>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100.00</w:t>
            </w:r>
          </w:p>
        </w:tc>
        <w:tc>
          <w:tcPr>
            <w:tcW w:w="1418" w:type="dxa"/>
            <w:tcBorders>
              <w:top w:val="nil"/>
              <w:left w:val="nil"/>
              <w:bottom w:val="single" w:sz="4" w:space="0" w:color="auto"/>
              <w:right w:val="single" w:sz="4" w:space="0" w:color="auto"/>
            </w:tcBorders>
            <w:shd w:val="clear" w:color="auto" w:fill="auto"/>
            <w:noWrap/>
            <w:vAlign w:val="center"/>
            <w:hideMark/>
          </w:tcPr>
          <w:p w:rsidR="00AC5741" w:rsidRPr="003A4D69" w:rsidRDefault="00AC5741" w:rsidP="00CE5287">
            <w:pPr>
              <w:spacing w:after="0" w:line="240" w:lineRule="auto"/>
              <w:rPr>
                <w:rFonts w:ascii="Calibri" w:eastAsia="Times New Roman" w:hAnsi="Calibri" w:cs="Calibri"/>
                <w:color w:val="000000"/>
                <w:sz w:val="24"/>
                <w:szCs w:val="24"/>
                <w:lang w:val="id-ID" w:eastAsia="id-ID"/>
              </w:rPr>
            </w:pPr>
            <w:r w:rsidRPr="003A4D69">
              <w:rPr>
                <w:rFonts w:ascii="Calibri" w:eastAsia="Times New Roman" w:hAnsi="Calibri" w:cs="Calibri"/>
                <w:color w:val="000000"/>
                <w:sz w:val="24"/>
                <w:szCs w:val="24"/>
                <w:lang w:val="id-ID" w:eastAsia="id-ID"/>
              </w:rPr>
              <w:t> </w:t>
            </w:r>
          </w:p>
        </w:tc>
      </w:tr>
    </w:tbl>
    <w:p w:rsidR="005F0A61" w:rsidRPr="00B67C19" w:rsidRDefault="00CB3D95" w:rsidP="000F7977">
      <w:pPr>
        <w:spacing w:after="0" w:line="480" w:lineRule="auto"/>
        <w:rPr>
          <w:sz w:val="24"/>
          <w:szCs w:val="24"/>
        </w:rPr>
      </w:pPr>
      <w:r w:rsidRPr="00B67C19">
        <w:rPr>
          <w:sz w:val="24"/>
          <w:szCs w:val="24"/>
        </w:rPr>
        <w:t xml:space="preserve">       </w:t>
      </w:r>
      <w:r w:rsidR="00624F0D" w:rsidRPr="00B67C19">
        <w:rPr>
          <w:sz w:val="24"/>
          <w:szCs w:val="24"/>
        </w:rPr>
        <w:t>Sumbe</w:t>
      </w:r>
      <w:r w:rsidR="000B5293" w:rsidRPr="00B67C19">
        <w:rPr>
          <w:sz w:val="24"/>
          <w:szCs w:val="24"/>
        </w:rPr>
        <w:t xml:space="preserve">r : Hasil Pengolahan Data, </w:t>
      </w:r>
      <w:r w:rsidR="00131634" w:rsidRPr="00B67C19">
        <w:rPr>
          <w:sz w:val="24"/>
          <w:szCs w:val="24"/>
        </w:rPr>
        <w:t>2017</w:t>
      </w:r>
    </w:p>
    <w:p w:rsidR="005F0A61" w:rsidRPr="00B67C19" w:rsidRDefault="00C00007" w:rsidP="00135D9B">
      <w:pPr>
        <w:spacing w:after="0" w:line="480" w:lineRule="auto"/>
        <w:jc w:val="center"/>
        <w:rPr>
          <w:sz w:val="24"/>
          <w:szCs w:val="24"/>
        </w:rPr>
      </w:pPr>
      <w:r>
        <w:rPr>
          <w:noProof/>
          <w:sz w:val="24"/>
          <w:szCs w:val="24"/>
          <w:lang w:val="id-ID" w:eastAsia="id-ID"/>
        </w:rPr>
        <w:lastRenderedPageBreak/>
        <w:drawing>
          <wp:inline distT="0" distB="0" distL="0" distR="0" wp14:anchorId="4B83228F">
            <wp:extent cx="4622400" cy="2851200"/>
            <wp:effectExtent l="0" t="0" r="6985"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22400" cy="2851200"/>
                    </a:xfrm>
                    <a:prstGeom prst="rect">
                      <a:avLst/>
                    </a:prstGeom>
                    <a:noFill/>
                  </pic:spPr>
                </pic:pic>
              </a:graphicData>
            </a:graphic>
          </wp:inline>
        </w:drawing>
      </w:r>
    </w:p>
    <w:p w:rsidR="005F0A61" w:rsidRPr="00B67C19" w:rsidRDefault="000B5293" w:rsidP="005D2A4D">
      <w:pPr>
        <w:spacing w:after="0" w:line="240" w:lineRule="auto"/>
        <w:jc w:val="center"/>
        <w:rPr>
          <w:rFonts w:ascii="Times New Roman" w:hAnsi="Times New Roman" w:cs="Times New Roman"/>
          <w:b/>
          <w:sz w:val="24"/>
          <w:szCs w:val="24"/>
        </w:rPr>
      </w:pPr>
      <w:r w:rsidRPr="00B67C19">
        <w:rPr>
          <w:rFonts w:ascii="Times New Roman" w:hAnsi="Times New Roman" w:cs="Times New Roman"/>
          <w:b/>
          <w:sz w:val="24"/>
          <w:szCs w:val="24"/>
        </w:rPr>
        <w:t xml:space="preserve">Grafik </w:t>
      </w:r>
      <w:r w:rsidR="0048762D" w:rsidRPr="00B67C19">
        <w:rPr>
          <w:rFonts w:ascii="Times New Roman" w:hAnsi="Times New Roman" w:cs="Times New Roman"/>
          <w:b/>
          <w:sz w:val="24"/>
          <w:szCs w:val="24"/>
        </w:rPr>
        <w:t>4</w:t>
      </w:r>
      <w:r w:rsidRPr="00B67C19">
        <w:rPr>
          <w:rFonts w:ascii="Times New Roman" w:hAnsi="Times New Roman" w:cs="Times New Roman"/>
          <w:b/>
          <w:sz w:val="24"/>
          <w:szCs w:val="24"/>
        </w:rPr>
        <w:t xml:space="preserve">. </w:t>
      </w:r>
      <w:r w:rsidR="002D3F55">
        <w:rPr>
          <w:rFonts w:ascii="Times New Roman" w:hAnsi="Times New Roman" w:cs="Times New Roman"/>
          <w:b/>
          <w:sz w:val="24"/>
          <w:szCs w:val="24"/>
        </w:rPr>
        <w:t xml:space="preserve">Kondisi </w:t>
      </w:r>
      <w:r w:rsidR="00A7175A">
        <w:rPr>
          <w:rFonts w:ascii="Times New Roman" w:hAnsi="Times New Roman" w:cs="Times New Roman"/>
          <w:b/>
          <w:sz w:val="24"/>
          <w:szCs w:val="24"/>
        </w:rPr>
        <w:t xml:space="preserve">Muara Sungai </w:t>
      </w:r>
      <w:r w:rsidR="002D3F55">
        <w:rPr>
          <w:rFonts w:ascii="Times New Roman" w:hAnsi="Times New Roman" w:cs="Times New Roman"/>
          <w:b/>
          <w:sz w:val="24"/>
          <w:szCs w:val="24"/>
        </w:rPr>
        <w:t>Pada Kawasan Reklamasi</w:t>
      </w:r>
    </w:p>
    <w:p w:rsidR="005D2A4D" w:rsidRPr="00B67C19" w:rsidRDefault="005D2A4D" w:rsidP="005D2A4D">
      <w:pPr>
        <w:spacing w:after="0" w:line="240" w:lineRule="auto"/>
        <w:jc w:val="center"/>
        <w:rPr>
          <w:rFonts w:ascii="Times New Roman" w:hAnsi="Times New Roman" w:cs="Times New Roman"/>
          <w:b/>
          <w:sz w:val="24"/>
          <w:szCs w:val="24"/>
        </w:rPr>
      </w:pPr>
    </w:p>
    <w:p w:rsidR="00A7175A" w:rsidRDefault="00A7175A" w:rsidP="00A7175A">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Hasil</w:t>
      </w:r>
      <w:r w:rsidRPr="00B67C19">
        <w:rPr>
          <w:rFonts w:ascii="Times New Roman" w:hAnsi="Times New Roman" w:cs="Times New Roman"/>
          <w:sz w:val="24"/>
          <w:szCs w:val="24"/>
        </w:rPr>
        <w:t xml:space="preserve"> diatas menunjukkan distribusi data penelitian berdasarkan </w:t>
      </w:r>
      <w:r>
        <w:rPr>
          <w:rFonts w:ascii="Times New Roman" w:hAnsi="Times New Roman" w:cs="Times New Roman"/>
          <w:sz w:val="24"/>
          <w:szCs w:val="24"/>
        </w:rPr>
        <w:t xml:space="preserve">kondisi </w:t>
      </w:r>
      <w:r>
        <w:rPr>
          <w:rFonts w:ascii="Times New Roman" w:hAnsi="Times New Roman" w:cs="Times New Roman"/>
          <w:sz w:val="24"/>
          <w:szCs w:val="24"/>
        </w:rPr>
        <w:t>muara sungai</w:t>
      </w:r>
      <w:r>
        <w:rPr>
          <w:rFonts w:ascii="Times New Roman" w:hAnsi="Times New Roman" w:cs="Times New Roman"/>
          <w:sz w:val="24"/>
          <w:szCs w:val="24"/>
        </w:rPr>
        <w:t xml:space="preserve"> dengan </w:t>
      </w:r>
      <w:r>
        <w:rPr>
          <w:rFonts w:ascii="Times New Roman" w:hAnsi="Times New Roman" w:cs="Times New Roman"/>
          <w:sz w:val="24"/>
          <w:szCs w:val="24"/>
        </w:rPr>
        <w:t>lima</w:t>
      </w:r>
      <w:r>
        <w:rPr>
          <w:rFonts w:ascii="Times New Roman" w:hAnsi="Times New Roman" w:cs="Times New Roman"/>
          <w:sz w:val="24"/>
          <w:szCs w:val="24"/>
        </w:rPr>
        <w:t xml:space="preserve"> </w:t>
      </w:r>
      <w:r w:rsidR="006553E1">
        <w:rPr>
          <w:rFonts w:ascii="Times New Roman" w:hAnsi="Times New Roman" w:cs="Times New Roman"/>
          <w:sz w:val="24"/>
          <w:szCs w:val="24"/>
        </w:rPr>
        <w:t>alternatif pilihan.</w:t>
      </w:r>
    </w:p>
    <w:p w:rsidR="00B939A4" w:rsidRPr="00B67C19" w:rsidRDefault="00B939A4" w:rsidP="00B939A4">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Kategori dengan kondisi </w:t>
      </w:r>
      <w:r w:rsidR="00A7175A">
        <w:rPr>
          <w:rFonts w:ascii="Times New Roman" w:hAnsi="Times New Roman" w:cs="Times New Roman"/>
          <w:sz w:val="24"/>
          <w:szCs w:val="24"/>
        </w:rPr>
        <w:t>muara sungai</w:t>
      </w:r>
      <w:r w:rsidR="00A7175A">
        <w:rPr>
          <w:rFonts w:ascii="Times New Roman" w:hAnsi="Times New Roman" w:cs="Times New Roman"/>
          <w:sz w:val="24"/>
          <w:szCs w:val="24"/>
        </w:rPr>
        <w:t xml:space="preserve"> </w:t>
      </w:r>
      <w:r>
        <w:rPr>
          <w:rFonts w:ascii="Times New Roman" w:hAnsi="Times New Roman" w:cs="Times New Roman"/>
          <w:sz w:val="24"/>
          <w:szCs w:val="24"/>
        </w:rPr>
        <w:t xml:space="preserve">sangat kurang baik diperoleh sebesar </w:t>
      </w:r>
      <w:r w:rsidR="0027447F">
        <w:rPr>
          <w:rFonts w:ascii="Times New Roman" w:hAnsi="Times New Roman" w:cs="Times New Roman"/>
          <w:sz w:val="24"/>
          <w:szCs w:val="24"/>
        </w:rPr>
        <w:t>1.10% (3</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A7175A">
        <w:rPr>
          <w:rFonts w:ascii="Times New Roman" w:hAnsi="Times New Roman" w:cs="Times New Roman"/>
          <w:sz w:val="24"/>
          <w:szCs w:val="24"/>
        </w:rPr>
        <w:t>muara sungai</w:t>
      </w:r>
      <w:r w:rsidR="00A7175A">
        <w:rPr>
          <w:rFonts w:ascii="Times New Roman" w:hAnsi="Times New Roman" w:cs="Times New Roman"/>
          <w:sz w:val="24"/>
          <w:szCs w:val="24"/>
        </w:rPr>
        <w:t xml:space="preserve"> </w:t>
      </w:r>
      <w:r>
        <w:rPr>
          <w:rFonts w:ascii="Times New Roman" w:hAnsi="Times New Roman" w:cs="Times New Roman"/>
          <w:sz w:val="24"/>
          <w:szCs w:val="24"/>
        </w:rPr>
        <w:t xml:space="preserve">kurang baik </w:t>
      </w:r>
      <w:r w:rsidRPr="00B67C19">
        <w:rPr>
          <w:rFonts w:ascii="Times New Roman" w:hAnsi="Times New Roman" w:cs="Times New Roman"/>
          <w:sz w:val="24"/>
          <w:szCs w:val="24"/>
        </w:rPr>
        <w:t xml:space="preserve">diperoleh sebesar </w:t>
      </w:r>
      <w:r w:rsidR="0027447F">
        <w:rPr>
          <w:rFonts w:ascii="Times New Roman" w:hAnsi="Times New Roman" w:cs="Times New Roman"/>
          <w:sz w:val="24"/>
          <w:szCs w:val="24"/>
        </w:rPr>
        <w:t>22.2</w:t>
      </w:r>
      <w:r>
        <w:rPr>
          <w:rFonts w:ascii="Times New Roman" w:hAnsi="Times New Roman" w:cs="Times New Roman"/>
          <w:sz w:val="24"/>
          <w:szCs w:val="24"/>
        </w:rPr>
        <w:t>0</w:t>
      </w:r>
      <w:r w:rsidRPr="00B67C19">
        <w:rPr>
          <w:rFonts w:ascii="Times New Roman" w:hAnsi="Times New Roman" w:cs="Times New Roman"/>
          <w:sz w:val="24"/>
          <w:szCs w:val="24"/>
        </w:rPr>
        <w:t>% (</w:t>
      </w:r>
      <w:r w:rsidR="0027447F">
        <w:rPr>
          <w:rFonts w:ascii="Times New Roman" w:hAnsi="Times New Roman" w:cs="Times New Roman"/>
          <w:sz w:val="24"/>
          <w:szCs w:val="24"/>
        </w:rPr>
        <w:t>60</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A7175A">
        <w:rPr>
          <w:rFonts w:ascii="Times New Roman" w:hAnsi="Times New Roman" w:cs="Times New Roman"/>
          <w:sz w:val="24"/>
          <w:szCs w:val="24"/>
        </w:rPr>
        <w:t>muara sungai</w:t>
      </w:r>
      <w:r w:rsidR="00A7175A">
        <w:rPr>
          <w:rFonts w:ascii="Times New Roman" w:hAnsi="Times New Roman" w:cs="Times New Roman"/>
          <w:sz w:val="24"/>
          <w:szCs w:val="24"/>
        </w:rPr>
        <w:t xml:space="preserve"> </w:t>
      </w:r>
      <w:r>
        <w:rPr>
          <w:rFonts w:ascii="Times New Roman" w:hAnsi="Times New Roman" w:cs="Times New Roman"/>
          <w:sz w:val="24"/>
          <w:szCs w:val="24"/>
        </w:rPr>
        <w:t xml:space="preserve">cukup baik </w:t>
      </w:r>
      <w:r w:rsidRPr="00B67C19">
        <w:rPr>
          <w:rFonts w:ascii="Times New Roman" w:hAnsi="Times New Roman" w:cs="Times New Roman"/>
          <w:sz w:val="24"/>
          <w:szCs w:val="24"/>
        </w:rPr>
        <w:t xml:space="preserve">diperoleh sebesar </w:t>
      </w:r>
      <w:r>
        <w:rPr>
          <w:rFonts w:ascii="Times New Roman" w:hAnsi="Times New Roman" w:cs="Times New Roman"/>
          <w:sz w:val="24"/>
          <w:szCs w:val="24"/>
        </w:rPr>
        <w:t>3</w:t>
      </w:r>
      <w:r w:rsidR="0027447F">
        <w:rPr>
          <w:rFonts w:ascii="Times New Roman" w:hAnsi="Times New Roman" w:cs="Times New Roman"/>
          <w:sz w:val="24"/>
          <w:szCs w:val="24"/>
        </w:rPr>
        <w:t>0.7</w:t>
      </w:r>
      <w:r>
        <w:rPr>
          <w:rFonts w:ascii="Times New Roman" w:hAnsi="Times New Roman" w:cs="Times New Roman"/>
          <w:sz w:val="24"/>
          <w:szCs w:val="24"/>
        </w:rPr>
        <w:t>0</w:t>
      </w:r>
      <w:r w:rsidRPr="00B67C19">
        <w:rPr>
          <w:rFonts w:ascii="Times New Roman" w:hAnsi="Times New Roman" w:cs="Times New Roman"/>
          <w:sz w:val="24"/>
          <w:szCs w:val="24"/>
        </w:rPr>
        <w:t>% (</w:t>
      </w:r>
      <w:r w:rsidR="0027447F">
        <w:rPr>
          <w:rFonts w:ascii="Times New Roman" w:hAnsi="Times New Roman" w:cs="Times New Roman"/>
          <w:sz w:val="24"/>
          <w:szCs w:val="24"/>
        </w:rPr>
        <w:t>83</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A7175A">
        <w:rPr>
          <w:rFonts w:ascii="Times New Roman" w:hAnsi="Times New Roman" w:cs="Times New Roman"/>
          <w:sz w:val="24"/>
          <w:szCs w:val="24"/>
        </w:rPr>
        <w:t>muara sungai</w:t>
      </w:r>
      <w:r w:rsidR="00A7175A">
        <w:rPr>
          <w:rFonts w:ascii="Times New Roman" w:hAnsi="Times New Roman" w:cs="Times New Roman"/>
          <w:sz w:val="24"/>
          <w:szCs w:val="24"/>
        </w:rPr>
        <w:t xml:space="preserve"> </w:t>
      </w:r>
      <w:r>
        <w:rPr>
          <w:rFonts w:ascii="Times New Roman" w:hAnsi="Times New Roman" w:cs="Times New Roman"/>
          <w:sz w:val="24"/>
          <w:szCs w:val="24"/>
        </w:rPr>
        <w:t xml:space="preserve">baik </w:t>
      </w:r>
      <w:r w:rsidRPr="00B67C19">
        <w:rPr>
          <w:rFonts w:ascii="Times New Roman" w:hAnsi="Times New Roman" w:cs="Times New Roman"/>
          <w:sz w:val="24"/>
          <w:szCs w:val="24"/>
        </w:rPr>
        <w:t xml:space="preserve">diperoleh sebesar </w:t>
      </w:r>
      <w:r w:rsidR="0027447F">
        <w:rPr>
          <w:rFonts w:ascii="Times New Roman" w:hAnsi="Times New Roman" w:cs="Times New Roman"/>
          <w:sz w:val="24"/>
          <w:szCs w:val="24"/>
        </w:rPr>
        <w:t>45.6</w:t>
      </w:r>
      <w:r>
        <w:rPr>
          <w:rFonts w:ascii="Times New Roman" w:hAnsi="Times New Roman" w:cs="Times New Roman"/>
          <w:sz w:val="24"/>
          <w:szCs w:val="24"/>
        </w:rPr>
        <w:t>0</w:t>
      </w:r>
      <w:r w:rsidRPr="00B67C19">
        <w:rPr>
          <w:rFonts w:ascii="Times New Roman" w:hAnsi="Times New Roman" w:cs="Times New Roman"/>
          <w:sz w:val="24"/>
          <w:szCs w:val="24"/>
        </w:rPr>
        <w:t>% (</w:t>
      </w:r>
      <w:r w:rsidR="0027447F">
        <w:rPr>
          <w:rFonts w:ascii="Times New Roman" w:hAnsi="Times New Roman" w:cs="Times New Roman"/>
          <w:sz w:val="24"/>
          <w:szCs w:val="24"/>
        </w:rPr>
        <w:t>123</w:t>
      </w:r>
      <w:r>
        <w:rPr>
          <w:rFonts w:ascii="Times New Roman" w:hAnsi="Times New Roman" w:cs="Times New Roman"/>
          <w:sz w:val="24"/>
          <w:szCs w:val="24"/>
        </w:rPr>
        <w:t xml:space="preserve"> </w:t>
      </w:r>
      <w:r w:rsidRPr="00B67C19">
        <w:rPr>
          <w:rFonts w:ascii="Times New Roman" w:hAnsi="Times New Roman" w:cs="Times New Roman"/>
          <w:sz w:val="24"/>
          <w:szCs w:val="24"/>
        </w:rPr>
        <w:t xml:space="preserve">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w:t>
      </w:r>
      <w:r w:rsidR="0027447F">
        <w:rPr>
          <w:rFonts w:ascii="Times New Roman" w:hAnsi="Times New Roman" w:cs="Times New Roman"/>
          <w:sz w:val="24"/>
          <w:szCs w:val="24"/>
        </w:rPr>
        <w:t xml:space="preserve"> </w:t>
      </w:r>
      <w:r w:rsidR="0027447F">
        <w:rPr>
          <w:rFonts w:ascii="Times New Roman" w:hAnsi="Times New Roman" w:cs="Times New Roman"/>
          <w:sz w:val="24"/>
          <w:szCs w:val="24"/>
        </w:rPr>
        <w:t xml:space="preserve">Kategori dengan kondisi muara sungai </w:t>
      </w:r>
      <w:r w:rsidR="0027447F">
        <w:rPr>
          <w:rFonts w:ascii="Times New Roman" w:hAnsi="Times New Roman" w:cs="Times New Roman"/>
          <w:sz w:val="24"/>
          <w:szCs w:val="24"/>
        </w:rPr>
        <w:t xml:space="preserve">sangat </w:t>
      </w:r>
      <w:r w:rsidR="0027447F">
        <w:rPr>
          <w:rFonts w:ascii="Times New Roman" w:hAnsi="Times New Roman" w:cs="Times New Roman"/>
          <w:sz w:val="24"/>
          <w:szCs w:val="24"/>
        </w:rPr>
        <w:t xml:space="preserve">baik </w:t>
      </w:r>
      <w:r w:rsidR="0027447F" w:rsidRPr="00B67C19">
        <w:rPr>
          <w:rFonts w:ascii="Times New Roman" w:hAnsi="Times New Roman" w:cs="Times New Roman"/>
          <w:sz w:val="24"/>
          <w:szCs w:val="24"/>
        </w:rPr>
        <w:t xml:space="preserve">diperoleh sebesar </w:t>
      </w:r>
      <w:r w:rsidR="0027447F">
        <w:rPr>
          <w:rFonts w:ascii="Times New Roman" w:hAnsi="Times New Roman" w:cs="Times New Roman"/>
          <w:sz w:val="24"/>
          <w:szCs w:val="24"/>
        </w:rPr>
        <w:t>0.40</w:t>
      </w:r>
      <w:r w:rsidR="0027447F" w:rsidRPr="00B67C19">
        <w:rPr>
          <w:rFonts w:ascii="Times New Roman" w:hAnsi="Times New Roman" w:cs="Times New Roman"/>
          <w:sz w:val="24"/>
          <w:szCs w:val="24"/>
        </w:rPr>
        <w:t>% (</w:t>
      </w:r>
      <w:r w:rsidR="0027447F">
        <w:rPr>
          <w:rFonts w:ascii="Times New Roman" w:hAnsi="Times New Roman" w:cs="Times New Roman"/>
          <w:sz w:val="24"/>
          <w:szCs w:val="24"/>
        </w:rPr>
        <w:t xml:space="preserve">1 </w:t>
      </w:r>
      <w:r w:rsidR="0027447F" w:rsidRPr="00B67C19">
        <w:rPr>
          <w:rFonts w:ascii="Times New Roman" w:hAnsi="Times New Roman" w:cs="Times New Roman"/>
          <w:sz w:val="24"/>
          <w:szCs w:val="24"/>
        </w:rPr>
        <w:t xml:space="preserve">dari </w:t>
      </w:r>
      <w:r w:rsidR="0027447F">
        <w:rPr>
          <w:rFonts w:ascii="Times New Roman" w:hAnsi="Times New Roman" w:cs="Times New Roman"/>
          <w:sz w:val="24"/>
          <w:szCs w:val="24"/>
        </w:rPr>
        <w:t>270</w:t>
      </w:r>
      <w:r w:rsidR="0027447F" w:rsidRPr="00B67C19">
        <w:rPr>
          <w:rFonts w:ascii="Times New Roman" w:hAnsi="Times New Roman" w:cs="Times New Roman"/>
          <w:sz w:val="24"/>
          <w:szCs w:val="24"/>
        </w:rPr>
        <w:t xml:space="preserve"> total responden</w:t>
      </w:r>
      <w:r w:rsidR="0027447F">
        <w:rPr>
          <w:rFonts w:ascii="Times New Roman" w:hAnsi="Times New Roman" w:cs="Times New Roman"/>
          <w:sz w:val="24"/>
          <w:szCs w:val="24"/>
        </w:rPr>
        <w:t>).</w:t>
      </w:r>
    </w:p>
    <w:p w:rsidR="00B939A4" w:rsidRPr="00B67C19" w:rsidRDefault="00B939A4" w:rsidP="00B939A4">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Dari hasil tersebut </w:t>
      </w:r>
      <w:r>
        <w:rPr>
          <w:rFonts w:ascii="Times New Roman" w:hAnsi="Times New Roman" w:cs="Times New Roman"/>
          <w:sz w:val="24"/>
          <w:szCs w:val="24"/>
        </w:rPr>
        <w:t xml:space="preserve">terdapat kecenderungan </w:t>
      </w:r>
      <w:r w:rsidRPr="00B67C19">
        <w:rPr>
          <w:rFonts w:ascii="Times New Roman" w:hAnsi="Times New Roman" w:cs="Times New Roman"/>
          <w:sz w:val="24"/>
          <w:szCs w:val="24"/>
        </w:rPr>
        <w:t>mayoritas responden</w:t>
      </w:r>
      <w:r>
        <w:rPr>
          <w:rFonts w:ascii="Times New Roman" w:hAnsi="Times New Roman" w:cs="Times New Roman"/>
          <w:sz w:val="24"/>
          <w:szCs w:val="24"/>
        </w:rPr>
        <w:t xml:space="preserve"> menjawab dengan kondisi </w:t>
      </w:r>
      <w:r w:rsidR="00A7175A">
        <w:rPr>
          <w:rFonts w:ascii="Times New Roman" w:hAnsi="Times New Roman" w:cs="Times New Roman"/>
          <w:sz w:val="24"/>
          <w:szCs w:val="24"/>
        </w:rPr>
        <w:t>muara sungai</w:t>
      </w:r>
      <w:r w:rsidR="00A7175A">
        <w:rPr>
          <w:rFonts w:ascii="Times New Roman" w:hAnsi="Times New Roman" w:cs="Times New Roman"/>
          <w:sz w:val="24"/>
          <w:szCs w:val="24"/>
        </w:rPr>
        <w:t xml:space="preserve"> </w:t>
      </w:r>
      <w:r w:rsidR="00825464">
        <w:rPr>
          <w:rFonts w:ascii="Times New Roman" w:hAnsi="Times New Roman" w:cs="Times New Roman"/>
          <w:sz w:val="24"/>
          <w:szCs w:val="24"/>
        </w:rPr>
        <w:t>cukup</w:t>
      </w:r>
      <w:r>
        <w:rPr>
          <w:rFonts w:ascii="Times New Roman" w:hAnsi="Times New Roman" w:cs="Times New Roman"/>
          <w:sz w:val="24"/>
          <w:szCs w:val="24"/>
        </w:rPr>
        <w:t xml:space="preserve"> baik </w:t>
      </w:r>
      <w:r w:rsidRPr="00B67C19">
        <w:rPr>
          <w:rFonts w:ascii="Times New Roman" w:hAnsi="Times New Roman" w:cs="Times New Roman"/>
          <w:sz w:val="24"/>
          <w:szCs w:val="24"/>
        </w:rPr>
        <w:t xml:space="preserve">diperoleh sebesar </w:t>
      </w:r>
      <w:r w:rsidR="00825464">
        <w:rPr>
          <w:rFonts w:ascii="Times New Roman" w:hAnsi="Times New Roman" w:cs="Times New Roman"/>
          <w:sz w:val="24"/>
          <w:szCs w:val="24"/>
        </w:rPr>
        <w:t>30.7</w:t>
      </w:r>
      <w:r>
        <w:rPr>
          <w:rFonts w:ascii="Times New Roman" w:hAnsi="Times New Roman" w:cs="Times New Roman"/>
          <w:sz w:val="24"/>
          <w:szCs w:val="24"/>
        </w:rPr>
        <w:t>0</w:t>
      </w:r>
      <w:r w:rsidRPr="00B67C19">
        <w:rPr>
          <w:rFonts w:ascii="Times New Roman" w:hAnsi="Times New Roman" w:cs="Times New Roman"/>
          <w:sz w:val="24"/>
          <w:szCs w:val="24"/>
        </w:rPr>
        <w:t>%</w:t>
      </w:r>
      <w:r>
        <w:rPr>
          <w:rFonts w:ascii="Times New Roman" w:hAnsi="Times New Roman" w:cs="Times New Roman"/>
          <w:sz w:val="24"/>
          <w:szCs w:val="24"/>
        </w:rPr>
        <w:t>.</w:t>
      </w:r>
    </w:p>
    <w:p w:rsidR="00830627" w:rsidRPr="00B67C19" w:rsidRDefault="00830627" w:rsidP="00990679">
      <w:pPr>
        <w:spacing w:after="0" w:line="480" w:lineRule="auto"/>
        <w:jc w:val="both"/>
        <w:rPr>
          <w:rFonts w:ascii="Times New Roman" w:eastAsiaTheme="minorEastAsia" w:hAnsi="Times New Roman" w:cs="Times New Roman"/>
          <w:sz w:val="24"/>
          <w:szCs w:val="24"/>
          <w:lang w:eastAsia="id-ID"/>
        </w:rPr>
      </w:pPr>
    </w:p>
    <w:p w:rsidR="00A7175A" w:rsidRDefault="00AD1D6C" w:rsidP="00A7175A">
      <w:pPr>
        <w:pStyle w:val="ListParagraph"/>
        <w:numPr>
          <w:ilvl w:val="0"/>
          <w:numId w:val="2"/>
        </w:numPr>
        <w:spacing w:after="0" w:line="480" w:lineRule="auto"/>
        <w:ind w:left="426"/>
        <w:rPr>
          <w:rFonts w:ascii="Times New Roman" w:hAnsi="Times New Roman" w:cs="Times New Roman"/>
          <w:sz w:val="24"/>
          <w:szCs w:val="24"/>
        </w:rPr>
      </w:pPr>
      <w:r>
        <w:rPr>
          <w:rFonts w:ascii="Times New Roman" w:hAnsi="Times New Roman" w:cs="Times New Roman"/>
          <w:sz w:val="24"/>
          <w:szCs w:val="24"/>
        </w:rPr>
        <w:t>Kawasan Lindung</w:t>
      </w:r>
    </w:p>
    <w:p w:rsidR="007274F4" w:rsidRPr="00A7175A" w:rsidRDefault="007274F4" w:rsidP="00A7175A">
      <w:pPr>
        <w:pStyle w:val="ListParagraph"/>
        <w:spacing w:after="0" w:line="480" w:lineRule="auto"/>
        <w:ind w:left="426"/>
        <w:jc w:val="both"/>
        <w:rPr>
          <w:rFonts w:ascii="Times New Roman" w:hAnsi="Times New Roman" w:cs="Times New Roman"/>
          <w:sz w:val="24"/>
          <w:szCs w:val="24"/>
        </w:rPr>
      </w:pPr>
      <w:r w:rsidRPr="00A7175A">
        <w:rPr>
          <w:rFonts w:ascii="Times New Roman" w:hAnsi="Times New Roman" w:cs="Times New Roman"/>
          <w:sz w:val="24"/>
          <w:szCs w:val="24"/>
        </w:rPr>
        <w:lastRenderedPageBreak/>
        <w:t xml:space="preserve">Dengan menggunakan Program SPSS 23.0 diperoleh nilai </w:t>
      </w:r>
      <w:r w:rsidR="00A7175A" w:rsidRPr="00A7175A">
        <w:rPr>
          <w:rFonts w:ascii="Times New Roman" w:hAnsi="Times New Roman" w:cs="Times New Roman"/>
          <w:sz w:val="24"/>
          <w:szCs w:val="24"/>
        </w:rPr>
        <w:t xml:space="preserve">mean sebesar 10.5778, median sebesar 11.0000, mode sebesar 11.00, std. deviation sebesar 1.97556, variance sebesar 3.903, skewness sebesar -1.230, kurtosis sebesar 1.227, range sebesar 11.00, minimum sebesar 3.00, maximum sebesar 14.00. </w:t>
      </w:r>
      <w:r w:rsidRPr="00A7175A">
        <w:rPr>
          <w:rFonts w:ascii="Times New Roman" w:hAnsi="Times New Roman" w:cs="Times New Roman"/>
          <w:sz w:val="24"/>
          <w:szCs w:val="24"/>
        </w:rPr>
        <w:t xml:space="preserve">Data responden berdasarkan </w:t>
      </w:r>
      <w:r w:rsidR="00A7175A" w:rsidRPr="00A7175A">
        <w:rPr>
          <w:rFonts w:ascii="Times New Roman" w:hAnsi="Times New Roman" w:cs="Times New Roman"/>
          <w:sz w:val="24"/>
          <w:szCs w:val="24"/>
        </w:rPr>
        <w:t>kondisi kawasan lindung</w:t>
      </w:r>
      <w:r w:rsidRPr="00A7175A">
        <w:rPr>
          <w:rFonts w:ascii="Times New Roman" w:hAnsi="Times New Roman" w:cs="Times New Roman"/>
          <w:sz w:val="24"/>
          <w:szCs w:val="24"/>
        </w:rPr>
        <w:t xml:space="preserve"> dapat dilihat pada tabel berikut </w:t>
      </w:r>
    </w:p>
    <w:p w:rsidR="00AC5741" w:rsidRPr="007274F4" w:rsidRDefault="006A6639" w:rsidP="007274F4">
      <w:pPr>
        <w:spacing w:after="0" w:line="360" w:lineRule="auto"/>
        <w:jc w:val="center"/>
        <w:rPr>
          <w:rFonts w:ascii="Times New Roman" w:eastAsiaTheme="minorEastAsia" w:hAnsi="Times New Roman" w:cs="Times New Roman"/>
          <w:b/>
          <w:sz w:val="24"/>
          <w:szCs w:val="24"/>
          <w:lang w:eastAsia="id-ID"/>
        </w:rPr>
      </w:pPr>
      <w:r w:rsidRPr="00B67C19">
        <w:rPr>
          <w:rFonts w:ascii="Times New Roman" w:hAnsi="Times New Roman" w:cs="Times New Roman"/>
          <w:b/>
          <w:sz w:val="24"/>
          <w:szCs w:val="24"/>
        </w:rPr>
        <w:t xml:space="preserve">Tabel </w:t>
      </w:r>
      <w:r w:rsidR="0048762D" w:rsidRPr="00B67C19">
        <w:rPr>
          <w:rFonts w:ascii="Times New Roman" w:hAnsi="Times New Roman" w:cs="Times New Roman"/>
          <w:b/>
          <w:sz w:val="24"/>
          <w:szCs w:val="24"/>
        </w:rPr>
        <w:t>4</w:t>
      </w:r>
      <w:r w:rsidRPr="00B67C19">
        <w:rPr>
          <w:rFonts w:ascii="Times New Roman" w:hAnsi="Times New Roman" w:cs="Times New Roman"/>
          <w:b/>
          <w:sz w:val="24"/>
          <w:szCs w:val="24"/>
        </w:rPr>
        <w:t xml:space="preserve">. </w:t>
      </w:r>
      <w:r w:rsidR="002D3F55">
        <w:rPr>
          <w:rFonts w:ascii="Times New Roman" w:hAnsi="Times New Roman" w:cs="Times New Roman"/>
          <w:b/>
          <w:sz w:val="24"/>
          <w:szCs w:val="24"/>
        </w:rPr>
        <w:t xml:space="preserve">Kondisi </w:t>
      </w:r>
      <w:r w:rsidR="00AF43D9">
        <w:rPr>
          <w:rFonts w:ascii="Times New Roman" w:hAnsi="Times New Roman" w:cs="Times New Roman"/>
          <w:b/>
          <w:sz w:val="24"/>
          <w:szCs w:val="24"/>
        </w:rPr>
        <w:t>Kawasan Lindung</w:t>
      </w:r>
      <w:r w:rsidR="002D3F55">
        <w:rPr>
          <w:rFonts w:ascii="Times New Roman" w:hAnsi="Times New Roman" w:cs="Times New Roman"/>
          <w:b/>
          <w:sz w:val="24"/>
          <w:szCs w:val="24"/>
        </w:rPr>
        <w:t xml:space="preserve"> Pada Kawasan Reklamasi</w:t>
      </w:r>
    </w:p>
    <w:tbl>
      <w:tblPr>
        <w:tblW w:w="0" w:type="auto"/>
        <w:jc w:val="center"/>
        <w:tblLook w:val="04A0" w:firstRow="1" w:lastRow="0" w:firstColumn="1" w:lastColumn="0" w:noHBand="0" w:noVBand="1"/>
      </w:tblPr>
      <w:tblGrid>
        <w:gridCol w:w="2122"/>
        <w:gridCol w:w="1329"/>
        <w:gridCol w:w="1026"/>
        <w:gridCol w:w="1110"/>
        <w:gridCol w:w="1418"/>
      </w:tblGrid>
      <w:tr w:rsidR="00AC5741" w:rsidRPr="00B67C19" w:rsidTr="00CE5287">
        <w:trPr>
          <w:cantSplit/>
          <w:trHeight w:val="300"/>
          <w:jc w:val="center"/>
        </w:trPr>
        <w:tc>
          <w:tcPr>
            <w:tcW w:w="212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C5741" w:rsidRPr="00CB3D95" w:rsidRDefault="00AC5741" w:rsidP="00CE5287">
            <w:pPr>
              <w:spacing w:after="0" w:line="240" w:lineRule="auto"/>
              <w:jc w:val="center"/>
              <w:rPr>
                <w:rFonts w:ascii="Calibri" w:eastAsia="Times New Roman" w:hAnsi="Calibri" w:cs="Calibri"/>
                <w:color w:val="000000"/>
                <w:sz w:val="24"/>
                <w:szCs w:val="24"/>
                <w:lang w:val="id-ID" w:eastAsia="id-ID"/>
              </w:rPr>
            </w:pPr>
          </w:p>
        </w:tc>
        <w:tc>
          <w:tcPr>
            <w:tcW w:w="13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C5741" w:rsidRPr="00CB3D95" w:rsidRDefault="00AC5741" w:rsidP="00CE5287">
            <w:pPr>
              <w:spacing w:after="0" w:line="240" w:lineRule="auto"/>
              <w:jc w:val="center"/>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Frequency</w:t>
            </w:r>
          </w:p>
        </w:tc>
        <w:tc>
          <w:tcPr>
            <w:tcW w:w="1026"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C5741" w:rsidRPr="00CB3D95" w:rsidRDefault="00AC5741" w:rsidP="00CE5287">
            <w:pPr>
              <w:spacing w:after="0" w:line="240" w:lineRule="auto"/>
              <w:jc w:val="center"/>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Percent</w:t>
            </w:r>
          </w:p>
        </w:tc>
        <w:tc>
          <w:tcPr>
            <w:tcW w:w="111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C5741" w:rsidRPr="00B67C19" w:rsidRDefault="00AC5741" w:rsidP="00CE5287">
            <w:pPr>
              <w:spacing w:after="0" w:line="240" w:lineRule="auto"/>
              <w:jc w:val="center"/>
              <w:rPr>
                <w:rFonts w:ascii="Calibri" w:eastAsia="Times New Roman" w:hAnsi="Calibri" w:cs="Calibri"/>
                <w:color w:val="000000"/>
                <w:sz w:val="24"/>
                <w:szCs w:val="24"/>
                <w:lang w:val="id-ID" w:eastAsia="id-ID"/>
              </w:rPr>
            </w:pPr>
            <w:r w:rsidRPr="00B67C19">
              <w:rPr>
                <w:rFonts w:ascii="Calibri" w:eastAsia="Times New Roman" w:hAnsi="Calibri" w:cs="Calibri"/>
                <w:color w:val="000000"/>
                <w:sz w:val="24"/>
                <w:szCs w:val="24"/>
                <w:lang w:val="id-ID" w:eastAsia="id-ID"/>
              </w:rPr>
              <w:t>Valid</w:t>
            </w:r>
          </w:p>
          <w:p w:rsidR="00AC5741" w:rsidRPr="00CB3D95" w:rsidRDefault="00AC5741" w:rsidP="00CE5287">
            <w:pPr>
              <w:spacing w:after="0" w:line="240" w:lineRule="auto"/>
              <w:jc w:val="center"/>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Percent</w:t>
            </w:r>
          </w:p>
        </w:tc>
        <w:tc>
          <w:tcPr>
            <w:tcW w:w="14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C5741" w:rsidRPr="00B67C19" w:rsidRDefault="00AC5741" w:rsidP="00CE5287">
            <w:pPr>
              <w:spacing w:after="0" w:line="240" w:lineRule="auto"/>
              <w:jc w:val="center"/>
              <w:rPr>
                <w:rFonts w:ascii="Calibri" w:eastAsia="Times New Roman" w:hAnsi="Calibri" w:cs="Calibri"/>
                <w:color w:val="000000"/>
                <w:sz w:val="24"/>
                <w:szCs w:val="24"/>
                <w:lang w:eastAsia="id-ID"/>
              </w:rPr>
            </w:pPr>
            <w:r w:rsidRPr="00B67C19">
              <w:rPr>
                <w:rFonts w:ascii="Calibri" w:eastAsia="Times New Roman" w:hAnsi="Calibri" w:cs="Calibri"/>
                <w:color w:val="000000"/>
                <w:sz w:val="24"/>
                <w:szCs w:val="24"/>
                <w:lang w:val="id-ID" w:eastAsia="id-ID"/>
              </w:rPr>
              <w:t>Cumulativ</w:t>
            </w:r>
            <w:r w:rsidRPr="00B67C19">
              <w:rPr>
                <w:rFonts w:ascii="Calibri" w:eastAsia="Times New Roman" w:hAnsi="Calibri" w:cs="Calibri"/>
                <w:color w:val="000000"/>
                <w:sz w:val="24"/>
                <w:szCs w:val="24"/>
                <w:lang w:eastAsia="id-ID"/>
              </w:rPr>
              <w:t>e</w:t>
            </w:r>
          </w:p>
          <w:p w:rsidR="00AC5741" w:rsidRPr="00CB3D95" w:rsidRDefault="00AC5741" w:rsidP="00CE5287">
            <w:pPr>
              <w:spacing w:after="0" w:line="240" w:lineRule="auto"/>
              <w:jc w:val="center"/>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Percent</w:t>
            </w:r>
          </w:p>
        </w:tc>
      </w:tr>
      <w:tr w:rsidR="00AC5741" w:rsidRPr="00CB3D95"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Sangat Kurang Baik</w:t>
            </w:r>
          </w:p>
        </w:tc>
        <w:tc>
          <w:tcPr>
            <w:tcW w:w="1329"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5.00</w:t>
            </w:r>
          </w:p>
        </w:tc>
        <w:tc>
          <w:tcPr>
            <w:tcW w:w="1026"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1.90</w:t>
            </w:r>
          </w:p>
        </w:tc>
        <w:tc>
          <w:tcPr>
            <w:tcW w:w="1110"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1.90</w:t>
            </w:r>
          </w:p>
        </w:tc>
        <w:tc>
          <w:tcPr>
            <w:tcW w:w="1418"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1.90</w:t>
            </w:r>
          </w:p>
        </w:tc>
      </w:tr>
      <w:tr w:rsidR="00AC5741" w:rsidRPr="00CB3D95"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Kurang Baik</w:t>
            </w:r>
          </w:p>
        </w:tc>
        <w:tc>
          <w:tcPr>
            <w:tcW w:w="1329"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37.00</w:t>
            </w:r>
          </w:p>
        </w:tc>
        <w:tc>
          <w:tcPr>
            <w:tcW w:w="1026"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13.70</w:t>
            </w:r>
          </w:p>
        </w:tc>
        <w:tc>
          <w:tcPr>
            <w:tcW w:w="1110"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13.70</w:t>
            </w:r>
          </w:p>
        </w:tc>
        <w:tc>
          <w:tcPr>
            <w:tcW w:w="1418"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15.60</w:t>
            </w:r>
          </w:p>
        </w:tc>
      </w:tr>
      <w:tr w:rsidR="00AC5741" w:rsidRPr="00CB3D95"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Cukup Baik</w:t>
            </w:r>
          </w:p>
        </w:tc>
        <w:tc>
          <w:tcPr>
            <w:tcW w:w="1329"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51.00</w:t>
            </w:r>
          </w:p>
        </w:tc>
        <w:tc>
          <w:tcPr>
            <w:tcW w:w="1026"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18.90</w:t>
            </w:r>
          </w:p>
        </w:tc>
        <w:tc>
          <w:tcPr>
            <w:tcW w:w="1110"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18.90</w:t>
            </w:r>
          </w:p>
        </w:tc>
        <w:tc>
          <w:tcPr>
            <w:tcW w:w="1418"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34.40</w:t>
            </w:r>
          </w:p>
        </w:tc>
      </w:tr>
      <w:tr w:rsidR="00AC5741" w:rsidRPr="00CB3D95"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Baik</w:t>
            </w:r>
          </w:p>
        </w:tc>
        <w:tc>
          <w:tcPr>
            <w:tcW w:w="1329"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173.00</w:t>
            </w:r>
          </w:p>
        </w:tc>
        <w:tc>
          <w:tcPr>
            <w:tcW w:w="1026"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64.10</w:t>
            </w:r>
          </w:p>
        </w:tc>
        <w:tc>
          <w:tcPr>
            <w:tcW w:w="1110"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64.10</w:t>
            </w:r>
          </w:p>
        </w:tc>
        <w:tc>
          <w:tcPr>
            <w:tcW w:w="1418"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98.50</w:t>
            </w:r>
          </w:p>
        </w:tc>
      </w:tr>
      <w:tr w:rsidR="00AC5741" w:rsidRPr="00CB3D95"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Sangat Baik</w:t>
            </w:r>
          </w:p>
        </w:tc>
        <w:tc>
          <w:tcPr>
            <w:tcW w:w="1329"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4.00</w:t>
            </w:r>
          </w:p>
        </w:tc>
        <w:tc>
          <w:tcPr>
            <w:tcW w:w="1026"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1.50</w:t>
            </w:r>
          </w:p>
        </w:tc>
        <w:tc>
          <w:tcPr>
            <w:tcW w:w="1110"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1.50</w:t>
            </w:r>
          </w:p>
        </w:tc>
        <w:tc>
          <w:tcPr>
            <w:tcW w:w="1418"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100.00</w:t>
            </w:r>
          </w:p>
        </w:tc>
      </w:tr>
      <w:tr w:rsidR="00AC5741" w:rsidRPr="00CB3D95"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Total</w:t>
            </w:r>
          </w:p>
        </w:tc>
        <w:tc>
          <w:tcPr>
            <w:tcW w:w="1329"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270.00</w:t>
            </w:r>
          </w:p>
        </w:tc>
        <w:tc>
          <w:tcPr>
            <w:tcW w:w="1026"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100.00</w:t>
            </w:r>
          </w:p>
        </w:tc>
        <w:tc>
          <w:tcPr>
            <w:tcW w:w="1110"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jc w:val="right"/>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100.00</w:t>
            </w:r>
          </w:p>
        </w:tc>
        <w:tc>
          <w:tcPr>
            <w:tcW w:w="1418" w:type="dxa"/>
            <w:tcBorders>
              <w:top w:val="nil"/>
              <w:left w:val="nil"/>
              <w:bottom w:val="single" w:sz="4" w:space="0" w:color="auto"/>
              <w:right w:val="single" w:sz="4" w:space="0" w:color="auto"/>
            </w:tcBorders>
            <w:shd w:val="clear" w:color="auto" w:fill="auto"/>
            <w:noWrap/>
            <w:vAlign w:val="center"/>
            <w:hideMark/>
          </w:tcPr>
          <w:p w:rsidR="00AC5741" w:rsidRPr="00CB3D95" w:rsidRDefault="00AC5741" w:rsidP="00CE5287">
            <w:pPr>
              <w:spacing w:after="0" w:line="240" w:lineRule="auto"/>
              <w:rPr>
                <w:rFonts w:ascii="Calibri" w:eastAsia="Times New Roman" w:hAnsi="Calibri" w:cs="Calibri"/>
                <w:color w:val="000000"/>
                <w:sz w:val="24"/>
                <w:szCs w:val="24"/>
                <w:lang w:val="id-ID" w:eastAsia="id-ID"/>
              </w:rPr>
            </w:pPr>
            <w:r w:rsidRPr="00CB3D95">
              <w:rPr>
                <w:rFonts w:ascii="Calibri" w:eastAsia="Times New Roman" w:hAnsi="Calibri" w:cs="Calibri"/>
                <w:color w:val="000000"/>
                <w:sz w:val="24"/>
                <w:szCs w:val="24"/>
                <w:lang w:val="id-ID" w:eastAsia="id-ID"/>
              </w:rPr>
              <w:t> </w:t>
            </w:r>
          </w:p>
        </w:tc>
      </w:tr>
    </w:tbl>
    <w:p w:rsidR="007A418E" w:rsidRPr="00B67C19" w:rsidRDefault="00624F0D" w:rsidP="00135D9B">
      <w:pPr>
        <w:spacing w:after="0" w:line="480" w:lineRule="auto"/>
        <w:rPr>
          <w:sz w:val="24"/>
          <w:szCs w:val="24"/>
        </w:rPr>
      </w:pPr>
      <w:r w:rsidRPr="00B67C19">
        <w:rPr>
          <w:sz w:val="24"/>
          <w:szCs w:val="24"/>
        </w:rPr>
        <w:t xml:space="preserve">Sumber : Hasil Pengolahan Data, </w:t>
      </w:r>
      <w:r w:rsidR="00E25F90" w:rsidRPr="00B67C19">
        <w:rPr>
          <w:sz w:val="24"/>
          <w:szCs w:val="24"/>
        </w:rPr>
        <w:t>2016</w:t>
      </w:r>
    </w:p>
    <w:p w:rsidR="007A418E" w:rsidRPr="00B67C19" w:rsidRDefault="00BC6159" w:rsidP="00135D9B">
      <w:pPr>
        <w:spacing w:after="0" w:line="480" w:lineRule="auto"/>
        <w:jc w:val="center"/>
        <w:rPr>
          <w:sz w:val="24"/>
          <w:szCs w:val="24"/>
        </w:rPr>
      </w:pPr>
      <w:r>
        <w:rPr>
          <w:noProof/>
          <w:sz w:val="24"/>
          <w:szCs w:val="24"/>
          <w:lang w:val="id-ID" w:eastAsia="id-ID"/>
        </w:rPr>
        <w:drawing>
          <wp:inline distT="0" distB="0" distL="0" distR="0" wp14:anchorId="1569F378">
            <wp:extent cx="4716000" cy="2851200"/>
            <wp:effectExtent l="0" t="0" r="889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16000" cy="2851200"/>
                    </a:xfrm>
                    <a:prstGeom prst="rect">
                      <a:avLst/>
                    </a:prstGeom>
                    <a:noFill/>
                  </pic:spPr>
                </pic:pic>
              </a:graphicData>
            </a:graphic>
          </wp:inline>
        </w:drawing>
      </w:r>
    </w:p>
    <w:p w:rsidR="007A418E" w:rsidRPr="00B67C19" w:rsidRDefault="009A62CC" w:rsidP="009A62CC">
      <w:pPr>
        <w:spacing w:after="0" w:line="240" w:lineRule="auto"/>
        <w:jc w:val="center"/>
        <w:rPr>
          <w:rFonts w:ascii="Times New Roman" w:hAnsi="Times New Roman" w:cs="Times New Roman"/>
          <w:b/>
          <w:sz w:val="24"/>
          <w:szCs w:val="24"/>
        </w:rPr>
      </w:pPr>
      <w:r w:rsidRPr="00B67C19">
        <w:rPr>
          <w:rFonts w:ascii="Times New Roman" w:hAnsi="Times New Roman" w:cs="Times New Roman"/>
          <w:b/>
          <w:sz w:val="24"/>
          <w:szCs w:val="24"/>
        </w:rPr>
        <w:t xml:space="preserve">Grafik </w:t>
      </w:r>
      <w:r w:rsidR="0048762D" w:rsidRPr="00B67C19">
        <w:rPr>
          <w:rFonts w:ascii="Times New Roman" w:hAnsi="Times New Roman" w:cs="Times New Roman"/>
          <w:b/>
          <w:sz w:val="24"/>
          <w:szCs w:val="24"/>
        </w:rPr>
        <w:t>4</w:t>
      </w:r>
      <w:r w:rsidRPr="00B67C19">
        <w:rPr>
          <w:rFonts w:ascii="Times New Roman" w:hAnsi="Times New Roman" w:cs="Times New Roman"/>
          <w:b/>
          <w:sz w:val="24"/>
          <w:szCs w:val="24"/>
        </w:rPr>
        <w:t xml:space="preserve">. </w:t>
      </w:r>
      <w:r w:rsidR="002D3F55">
        <w:rPr>
          <w:rFonts w:ascii="Times New Roman" w:hAnsi="Times New Roman" w:cs="Times New Roman"/>
          <w:b/>
          <w:sz w:val="24"/>
          <w:szCs w:val="24"/>
        </w:rPr>
        <w:t xml:space="preserve">Kondisi </w:t>
      </w:r>
      <w:r w:rsidR="00AF43D9">
        <w:rPr>
          <w:rFonts w:ascii="Times New Roman" w:hAnsi="Times New Roman" w:cs="Times New Roman"/>
          <w:b/>
          <w:sz w:val="24"/>
          <w:szCs w:val="24"/>
        </w:rPr>
        <w:t xml:space="preserve">Kawasan Lindung </w:t>
      </w:r>
      <w:r w:rsidR="002D3F55">
        <w:rPr>
          <w:rFonts w:ascii="Times New Roman" w:hAnsi="Times New Roman" w:cs="Times New Roman"/>
          <w:b/>
          <w:sz w:val="24"/>
          <w:szCs w:val="24"/>
        </w:rPr>
        <w:t>Pada Kawasan Reklamasi</w:t>
      </w:r>
    </w:p>
    <w:p w:rsidR="009A62CC" w:rsidRPr="00B67C19" w:rsidRDefault="009A62CC" w:rsidP="009A62CC">
      <w:pPr>
        <w:spacing w:after="0" w:line="240" w:lineRule="auto"/>
        <w:jc w:val="center"/>
        <w:rPr>
          <w:sz w:val="24"/>
          <w:szCs w:val="24"/>
        </w:rPr>
      </w:pPr>
    </w:p>
    <w:p w:rsidR="006553E1" w:rsidRDefault="006553E1" w:rsidP="006553E1">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lastRenderedPageBreak/>
        <w:t>Hasil</w:t>
      </w:r>
      <w:r w:rsidRPr="00B67C19">
        <w:rPr>
          <w:rFonts w:ascii="Times New Roman" w:hAnsi="Times New Roman" w:cs="Times New Roman"/>
          <w:sz w:val="24"/>
          <w:szCs w:val="24"/>
        </w:rPr>
        <w:t xml:space="preserve"> diatas menunjukkan distribusi data penelitian berdasarkan </w:t>
      </w:r>
      <w:r>
        <w:rPr>
          <w:rFonts w:ascii="Times New Roman" w:hAnsi="Times New Roman" w:cs="Times New Roman"/>
          <w:sz w:val="24"/>
          <w:szCs w:val="24"/>
        </w:rPr>
        <w:t xml:space="preserve">kondisi </w:t>
      </w:r>
      <w:r>
        <w:rPr>
          <w:rFonts w:ascii="Times New Roman" w:hAnsi="Times New Roman" w:cs="Times New Roman"/>
          <w:sz w:val="24"/>
          <w:szCs w:val="24"/>
        </w:rPr>
        <w:t>kawasan lindung</w:t>
      </w:r>
      <w:r w:rsidRPr="003A4D69">
        <w:rPr>
          <w:rFonts w:ascii="Times New Roman" w:hAnsi="Times New Roman" w:cs="Times New Roman"/>
          <w:sz w:val="24"/>
          <w:szCs w:val="24"/>
        </w:rPr>
        <w:t xml:space="preserve"> </w:t>
      </w:r>
      <w:r>
        <w:rPr>
          <w:rFonts w:ascii="Times New Roman" w:hAnsi="Times New Roman" w:cs="Times New Roman"/>
          <w:sz w:val="24"/>
          <w:szCs w:val="24"/>
        </w:rPr>
        <w:t xml:space="preserve">dengan </w:t>
      </w:r>
      <w:r>
        <w:rPr>
          <w:rFonts w:ascii="Times New Roman" w:hAnsi="Times New Roman" w:cs="Times New Roman"/>
          <w:sz w:val="24"/>
          <w:szCs w:val="24"/>
        </w:rPr>
        <w:t>lima</w:t>
      </w:r>
      <w:r>
        <w:rPr>
          <w:rFonts w:ascii="Times New Roman" w:hAnsi="Times New Roman" w:cs="Times New Roman"/>
          <w:sz w:val="24"/>
          <w:szCs w:val="24"/>
        </w:rPr>
        <w:t xml:space="preserve"> alternatif pilihan.</w:t>
      </w:r>
    </w:p>
    <w:p w:rsidR="00B939A4" w:rsidRPr="00B67C19" w:rsidRDefault="00B939A4" w:rsidP="00B939A4">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Kategori dengan kondisi </w:t>
      </w:r>
      <w:r w:rsidR="00AF43D9">
        <w:rPr>
          <w:rFonts w:ascii="Times New Roman" w:hAnsi="Times New Roman" w:cs="Times New Roman"/>
          <w:sz w:val="24"/>
          <w:szCs w:val="24"/>
        </w:rPr>
        <w:t>kawasan lindung</w:t>
      </w:r>
      <w:r>
        <w:rPr>
          <w:rFonts w:ascii="Times New Roman" w:hAnsi="Times New Roman" w:cs="Times New Roman"/>
          <w:sz w:val="24"/>
          <w:szCs w:val="24"/>
        </w:rPr>
        <w:t xml:space="preserve"> sangat kurang baik diperoleh sebesar 6.70% (18</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AF43D9">
        <w:rPr>
          <w:rFonts w:ascii="Times New Roman" w:hAnsi="Times New Roman" w:cs="Times New Roman"/>
          <w:sz w:val="24"/>
          <w:szCs w:val="24"/>
        </w:rPr>
        <w:t>kawasan lindung</w:t>
      </w:r>
      <w:r w:rsidR="00AF43D9">
        <w:rPr>
          <w:rFonts w:ascii="Times New Roman" w:hAnsi="Times New Roman" w:cs="Times New Roman"/>
          <w:sz w:val="24"/>
          <w:szCs w:val="24"/>
        </w:rPr>
        <w:t xml:space="preserve"> </w:t>
      </w:r>
      <w:r>
        <w:rPr>
          <w:rFonts w:ascii="Times New Roman" w:hAnsi="Times New Roman" w:cs="Times New Roman"/>
          <w:sz w:val="24"/>
          <w:szCs w:val="24"/>
        </w:rPr>
        <w:t xml:space="preserve">kurang baik </w:t>
      </w:r>
      <w:r w:rsidRPr="00B67C19">
        <w:rPr>
          <w:rFonts w:ascii="Times New Roman" w:hAnsi="Times New Roman" w:cs="Times New Roman"/>
          <w:sz w:val="24"/>
          <w:szCs w:val="24"/>
        </w:rPr>
        <w:t xml:space="preserve">diperoleh sebesar </w:t>
      </w:r>
      <w:r>
        <w:rPr>
          <w:rFonts w:ascii="Times New Roman" w:hAnsi="Times New Roman" w:cs="Times New Roman"/>
          <w:sz w:val="24"/>
          <w:szCs w:val="24"/>
        </w:rPr>
        <w:t>79.60</w:t>
      </w:r>
      <w:r w:rsidRPr="00B67C19">
        <w:rPr>
          <w:rFonts w:ascii="Times New Roman" w:hAnsi="Times New Roman" w:cs="Times New Roman"/>
          <w:sz w:val="24"/>
          <w:szCs w:val="24"/>
        </w:rPr>
        <w:t>% (</w:t>
      </w:r>
      <w:r>
        <w:rPr>
          <w:rFonts w:ascii="Times New Roman" w:hAnsi="Times New Roman" w:cs="Times New Roman"/>
          <w:sz w:val="24"/>
          <w:szCs w:val="24"/>
        </w:rPr>
        <w:t>215</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AF43D9">
        <w:rPr>
          <w:rFonts w:ascii="Times New Roman" w:hAnsi="Times New Roman" w:cs="Times New Roman"/>
          <w:sz w:val="24"/>
          <w:szCs w:val="24"/>
        </w:rPr>
        <w:t>kawasan lindung</w:t>
      </w:r>
      <w:r w:rsidR="00AF43D9">
        <w:rPr>
          <w:rFonts w:ascii="Times New Roman" w:hAnsi="Times New Roman" w:cs="Times New Roman"/>
          <w:sz w:val="24"/>
          <w:szCs w:val="24"/>
        </w:rPr>
        <w:t xml:space="preserve"> </w:t>
      </w:r>
      <w:r>
        <w:rPr>
          <w:rFonts w:ascii="Times New Roman" w:hAnsi="Times New Roman" w:cs="Times New Roman"/>
          <w:sz w:val="24"/>
          <w:szCs w:val="24"/>
        </w:rPr>
        <w:t xml:space="preserve">cukup baik </w:t>
      </w:r>
      <w:r w:rsidRPr="00B67C19">
        <w:rPr>
          <w:rFonts w:ascii="Times New Roman" w:hAnsi="Times New Roman" w:cs="Times New Roman"/>
          <w:sz w:val="24"/>
          <w:szCs w:val="24"/>
        </w:rPr>
        <w:t xml:space="preserve">diperoleh sebesar </w:t>
      </w:r>
      <w:r>
        <w:rPr>
          <w:rFonts w:ascii="Times New Roman" w:hAnsi="Times New Roman" w:cs="Times New Roman"/>
          <w:sz w:val="24"/>
          <w:szCs w:val="24"/>
        </w:rPr>
        <w:t>13.30</w:t>
      </w:r>
      <w:r w:rsidRPr="00B67C19">
        <w:rPr>
          <w:rFonts w:ascii="Times New Roman" w:hAnsi="Times New Roman" w:cs="Times New Roman"/>
          <w:sz w:val="24"/>
          <w:szCs w:val="24"/>
        </w:rPr>
        <w:t>% (</w:t>
      </w:r>
      <w:r>
        <w:rPr>
          <w:rFonts w:ascii="Times New Roman" w:hAnsi="Times New Roman" w:cs="Times New Roman"/>
          <w:sz w:val="24"/>
          <w:szCs w:val="24"/>
        </w:rPr>
        <w:t>36</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AF43D9">
        <w:rPr>
          <w:rFonts w:ascii="Times New Roman" w:hAnsi="Times New Roman" w:cs="Times New Roman"/>
          <w:sz w:val="24"/>
          <w:szCs w:val="24"/>
        </w:rPr>
        <w:t>kawasan lindung</w:t>
      </w:r>
      <w:r w:rsidR="00AF43D9">
        <w:rPr>
          <w:rFonts w:ascii="Times New Roman" w:hAnsi="Times New Roman" w:cs="Times New Roman"/>
          <w:sz w:val="24"/>
          <w:szCs w:val="24"/>
        </w:rPr>
        <w:t xml:space="preserve"> </w:t>
      </w:r>
      <w:r>
        <w:rPr>
          <w:rFonts w:ascii="Times New Roman" w:hAnsi="Times New Roman" w:cs="Times New Roman"/>
          <w:sz w:val="24"/>
          <w:szCs w:val="24"/>
        </w:rPr>
        <w:t xml:space="preserve">baik </w:t>
      </w:r>
      <w:r w:rsidRPr="00B67C19">
        <w:rPr>
          <w:rFonts w:ascii="Times New Roman" w:hAnsi="Times New Roman" w:cs="Times New Roman"/>
          <w:sz w:val="24"/>
          <w:szCs w:val="24"/>
        </w:rPr>
        <w:t xml:space="preserve">diperoleh sebesar </w:t>
      </w:r>
      <w:r>
        <w:rPr>
          <w:rFonts w:ascii="Times New Roman" w:hAnsi="Times New Roman" w:cs="Times New Roman"/>
          <w:sz w:val="24"/>
          <w:szCs w:val="24"/>
        </w:rPr>
        <w:t>0.40</w:t>
      </w:r>
      <w:r w:rsidRPr="00B67C19">
        <w:rPr>
          <w:rFonts w:ascii="Times New Roman" w:hAnsi="Times New Roman" w:cs="Times New Roman"/>
          <w:sz w:val="24"/>
          <w:szCs w:val="24"/>
        </w:rPr>
        <w:t>% (</w:t>
      </w:r>
      <w:r>
        <w:rPr>
          <w:rFonts w:ascii="Times New Roman" w:hAnsi="Times New Roman" w:cs="Times New Roman"/>
          <w:sz w:val="24"/>
          <w:szCs w:val="24"/>
        </w:rPr>
        <w:t xml:space="preserve">1 </w:t>
      </w:r>
      <w:r w:rsidRPr="00B67C19">
        <w:rPr>
          <w:rFonts w:ascii="Times New Roman" w:hAnsi="Times New Roman" w:cs="Times New Roman"/>
          <w:sz w:val="24"/>
          <w:szCs w:val="24"/>
        </w:rPr>
        <w:t xml:space="preserve">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w:t>
      </w:r>
    </w:p>
    <w:p w:rsidR="00B939A4" w:rsidRPr="00B67C19" w:rsidRDefault="00B939A4" w:rsidP="00B939A4">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Dari hasil tersebut </w:t>
      </w:r>
      <w:r>
        <w:rPr>
          <w:rFonts w:ascii="Times New Roman" w:hAnsi="Times New Roman" w:cs="Times New Roman"/>
          <w:sz w:val="24"/>
          <w:szCs w:val="24"/>
        </w:rPr>
        <w:t xml:space="preserve">terdapat kecenderungan </w:t>
      </w:r>
      <w:r w:rsidRPr="00B67C19">
        <w:rPr>
          <w:rFonts w:ascii="Times New Roman" w:hAnsi="Times New Roman" w:cs="Times New Roman"/>
          <w:sz w:val="24"/>
          <w:szCs w:val="24"/>
        </w:rPr>
        <w:t>mayoritas responden</w:t>
      </w:r>
      <w:r>
        <w:rPr>
          <w:rFonts w:ascii="Times New Roman" w:hAnsi="Times New Roman" w:cs="Times New Roman"/>
          <w:sz w:val="24"/>
          <w:szCs w:val="24"/>
        </w:rPr>
        <w:t xml:space="preserve"> menjawab dengan kondisi </w:t>
      </w:r>
      <w:r w:rsidR="00AF43D9">
        <w:rPr>
          <w:rFonts w:ascii="Times New Roman" w:hAnsi="Times New Roman" w:cs="Times New Roman"/>
          <w:sz w:val="24"/>
          <w:szCs w:val="24"/>
        </w:rPr>
        <w:t>kawasan lindung</w:t>
      </w:r>
      <w:r w:rsidR="00AF43D9">
        <w:rPr>
          <w:rFonts w:ascii="Times New Roman" w:hAnsi="Times New Roman" w:cs="Times New Roman"/>
          <w:sz w:val="24"/>
          <w:szCs w:val="24"/>
        </w:rPr>
        <w:t xml:space="preserve"> </w:t>
      </w:r>
      <w:r>
        <w:rPr>
          <w:rFonts w:ascii="Times New Roman" w:hAnsi="Times New Roman" w:cs="Times New Roman"/>
          <w:sz w:val="24"/>
          <w:szCs w:val="24"/>
        </w:rPr>
        <w:t xml:space="preserve">kurang baik </w:t>
      </w:r>
      <w:r w:rsidRPr="00B67C19">
        <w:rPr>
          <w:rFonts w:ascii="Times New Roman" w:hAnsi="Times New Roman" w:cs="Times New Roman"/>
          <w:sz w:val="24"/>
          <w:szCs w:val="24"/>
        </w:rPr>
        <w:t xml:space="preserve">diperoleh sebesar </w:t>
      </w:r>
      <w:r>
        <w:rPr>
          <w:rFonts w:ascii="Times New Roman" w:hAnsi="Times New Roman" w:cs="Times New Roman"/>
          <w:sz w:val="24"/>
          <w:szCs w:val="24"/>
        </w:rPr>
        <w:t>79.60</w:t>
      </w:r>
      <w:r w:rsidRPr="00B67C19">
        <w:rPr>
          <w:rFonts w:ascii="Times New Roman" w:hAnsi="Times New Roman" w:cs="Times New Roman"/>
          <w:sz w:val="24"/>
          <w:szCs w:val="24"/>
        </w:rPr>
        <w:t>%</w:t>
      </w:r>
      <w:r>
        <w:rPr>
          <w:rFonts w:ascii="Times New Roman" w:hAnsi="Times New Roman" w:cs="Times New Roman"/>
          <w:sz w:val="24"/>
          <w:szCs w:val="24"/>
        </w:rPr>
        <w:t>.</w:t>
      </w:r>
    </w:p>
    <w:p w:rsidR="00A506F8" w:rsidRPr="00B67C19" w:rsidRDefault="00A506F8" w:rsidP="00135D9B">
      <w:pPr>
        <w:spacing w:after="0" w:line="480" w:lineRule="auto"/>
        <w:rPr>
          <w:sz w:val="24"/>
          <w:szCs w:val="24"/>
        </w:rPr>
      </w:pPr>
    </w:p>
    <w:p w:rsidR="003A4D69" w:rsidRDefault="00AC5741" w:rsidP="007274F4">
      <w:pPr>
        <w:pStyle w:val="ListParagraph"/>
        <w:numPr>
          <w:ilvl w:val="0"/>
          <w:numId w:val="2"/>
        </w:num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Kepadatan Bangunan</w:t>
      </w:r>
    </w:p>
    <w:p w:rsidR="007274F4" w:rsidRPr="003A4D69" w:rsidRDefault="007274F4" w:rsidP="003A4D69">
      <w:pPr>
        <w:pStyle w:val="ListParagraph"/>
        <w:spacing w:after="0" w:line="480" w:lineRule="auto"/>
        <w:ind w:left="426"/>
        <w:jc w:val="both"/>
        <w:rPr>
          <w:rFonts w:ascii="Times New Roman" w:hAnsi="Times New Roman" w:cs="Times New Roman"/>
          <w:sz w:val="24"/>
          <w:szCs w:val="24"/>
        </w:rPr>
      </w:pPr>
      <w:r w:rsidRPr="003A4D69">
        <w:rPr>
          <w:rFonts w:ascii="Times New Roman" w:hAnsi="Times New Roman" w:cs="Times New Roman"/>
          <w:sz w:val="24"/>
          <w:szCs w:val="24"/>
        </w:rPr>
        <w:t xml:space="preserve">Dengan menggunakan Program SPSS 23.0 diperoleh nilai </w:t>
      </w:r>
      <w:r w:rsidR="003A4D69" w:rsidRPr="003A4D69">
        <w:rPr>
          <w:rFonts w:ascii="Times New Roman" w:hAnsi="Times New Roman" w:cs="Times New Roman"/>
          <w:sz w:val="24"/>
          <w:szCs w:val="24"/>
        </w:rPr>
        <w:t xml:space="preserve">mean sebesar 9.2815, median sebesar 9.0000, mode sebesar 9.00, std. deviation sebesar 1.18949, variance sebesar 1.415, skewness sebesar -0.146, kurtosis sebesar 0.189, range sebesar 7.00, minimum sebesar 5.00, maximum sebesar 12.00. </w:t>
      </w:r>
      <w:r w:rsidRPr="003A4D69">
        <w:rPr>
          <w:rFonts w:ascii="Times New Roman" w:hAnsi="Times New Roman" w:cs="Times New Roman"/>
          <w:sz w:val="24"/>
          <w:szCs w:val="24"/>
        </w:rPr>
        <w:t xml:space="preserve">Data responden berdasarkan </w:t>
      </w:r>
      <w:r w:rsidR="003A4D69" w:rsidRPr="003A4D69">
        <w:rPr>
          <w:rFonts w:ascii="Times New Roman" w:hAnsi="Times New Roman" w:cs="Times New Roman"/>
          <w:sz w:val="24"/>
          <w:szCs w:val="24"/>
        </w:rPr>
        <w:t>kondisi kepadatan bangunan</w:t>
      </w:r>
      <w:r w:rsidRPr="003A4D69">
        <w:rPr>
          <w:rFonts w:ascii="Times New Roman" w:hAnsi="Times New Roman" w:cs="Times New Roman"/>
          <w:sz w:val="24"/>
          <w:szCs w:val="24"/>
        </w:rPr>
        <w:t xml:space="preserve"> dapat dilihat pada tabel berikut </w:t>
      </w:r>
      <w:r w:rsidR="003A4D69" w:rsidRPr="003A4D69">
        <w:rPr>
          <w:rFonts w:ascii="Times New Roman" w:hAnsi="Times New Roman" w:cs="Times New Roman"/>
          <w:sz w:val="24"/>
          <w:szCs w:val="24"/>
        </w:rPr>
        <w:t>:</w:t>
      </w:r>
    </w:p>
    <w:p w:rsidR="00D568AA" w:rsidRPr="00B67C19" w:rsidRDefault="006A6639" w:rsidP="00793222">
      <w:pPr>
        <w:spacing w:after="0" w:line="360" w:lineRule="auto"/>
        <w:jc w:val="center"/>
        <w:rPr>
          <w:rFonts w:ascii="Times New Roman" w:eastAsiaTheme="minorEastAsia" w:hAnsi="Times New Roman" w:cs="Times New Roman"/>
          <w:b/>
          <w:sz w:val="24"/>
          <w:szCs w:val="24"/>
          <w:lang w:eastAsia="id-ID"/>
        </w:rPr>
      </w:pPr>
      <w:r w:rsidRPr="00B67C19">
        <w:rPr>
          <w:rFonts w:ascii="Times New Roman" w:hAnsi="Times New Roman" w:cs="Times New Roman"/>
          <w:b/>
          <w:sz w:val="24"/>
          <w:szCs w:val="24"/>
        </w:rPr>
        <w:t xml:space="preserve">Tabel </w:t>
      </w:r>
      <w:r w:rsidR="0048762D" w:rsidRPr="00B67C19">
        <w:rPr>
          <w:rFonts w:ascii="Times New Roman" w:hAnsi="Times New Roman" w:cs="Times New Roman"/>
          <w:b/>
          <w:sz w:val="24"/>
          <w:szCs w:val="24"/>
        </w:rPr>
        <w:t>4</w:t>
      </w:r>
      <w:r w:rsidRPr="00B67C19">
        <w:rPr>
          <w:rFonts w:ascii="Times New Roman" w:hAnsi="Times New Roman" w:cs="Times New Roman"/>
          <w:b/>
          <w:sz w:val="24"/>
          <w:szCs w:val="24"/>
        </w:rPr>
        <w:t xml:space="preserve">. </w:t>
      </w:r>
      <w:r w:rsidR="002D3F55">
        <w:rPr>
          <w:rFonts w:ascii="Times New Roman" w:hAnsi="Times New Roman" w:cs="Times New Roman"/>
          <w:b/>
          <w:sz w:val="24"/>
          <w:szCs w:val="24"/>
        </w:rPr>
        <w:t xml:space="preserve">Kondisi </w:t>
      </w:r>
      <w:r w:rsidR="008246B3">
        <w:rPr>
          <w:rFonts w:ascii="Times New Roman" w:hAnsi="Times New Roman" w:cs="Times New Roman"/>
          <w:b/>
          <w:sz w:val="24"/>
          <w:szCs w:val="24"/>
        </w:rPr>
        <w:t>Kepadatan Bangunan</w:t>
      </w:r>
      <w:r w:rsidR="002D3F55">
        <w:rPr>
          <w:rFonts w:ascii="Times New Roman" w:hAnsi="Times New Roman" w:cs="Times New Roman"/>
          <w:b/>
          <w:sz w:val="24"/>
          <w:szCs w:val="24"/>
        </w:rPr>
        <w:t xml:space="preserve"> Pada Kawasan Reklamasi</w:t>
      </w:r>
    </w:p>
    <w:tbl>
      <w:tblPr>
        <w:tblW w:w="0" w:type="auto"/>
        <w:jc w:val="center"/>
        <w:tblLook w:val="04A0" w:firstRow="1" w:lastRow="0" w:firstColumn="1" w:lastColumn="0" w:noHBand="0" w:noVBand="1"/>
      </w:tblPr>
      <w:tblGrid>
        <w:gridCol w:w="2122"/>
        <w:gridCol w:w="1417"/>
        <w:gridCol w:w="1134"/>
        <w:gridCol w:w="1134"/>
        <w:gridCol w:w="1418"/>
      </w:tblGrid>
      <w:tr w:rsidR="00346E4B" w:rsidRPr="00B67C19" w:rsidTr="00CE5287">
        <w:trPr>
          <w:cantSplit/>
          <w:trHeight w:val="300"/>
          <w:jc w:val="center"/>
        </w:trPr>
        <w:tc>
          <w:tcPr>
            <w:tcW w:w="212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46E4B" w:rsidRPr="00131634" w:rsidRDefault="00346E4B" w:rsidP="00CE5287">
            <w:pPr>
              <w:spacing w:after="0" w:line="240" w:lineRule="auto"/>
              <w:jc w:val="center"/>
              <w:rPr>
                <w:rFonts w:ascii="Calibri" w:eastAsia="Times New Roman" w:hAnsi="Calibri" w:cs="Calibri"/>
                <w:color w:val="000000"/>
                <w:sz w:val="24"/>
                <w:szCs w:val="24"/>
                <w:lang w:val="id-ID" w:eastAsia="id-ID"/>
              </w:rPr>
            </w:pPr>
          </w:p>
        </w:tc>
        <w:tc>
          <w:tcPr>
            <w:tcW w:w="141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46E4B" w:rsidRPr="00131634" w:rsidRDefault="00346E4B" w:rsidP="00CE5287">
            <w:pPr>
              <w:spacing w:after="0" w:line="240" w:lineRule="auto"/>
              <w:jc w:val="center"/>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Frequency</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46E4B" w:rsidRPr="00131634" w:rsidRDefault="00346E4B" w:rsidP="00CE5287">
            <w:pPr>
              <w:spacing w:after="0" w:line="240" w:lineRule="auto"/>
              <w:jc w:val="center"/>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Percent</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46E4B" w:rsidRPr="00B67C19" w:rsidRDefault="00346E4B" w:rsidP="00CE5287">
            <w:pPr>
              <w:spacing w:after="0" w:line="240" w:lineRule="auto"/>
              <w:jc w:val="center"/>
              <w:rPr>
                <w:rFonts w:ascii="Calibri" w:eastAsia="Times New Roman" w:hAnsi="Calibri" w:cs="Calibri"/>
                <w:color w:val="000000"/>
                <w:sz w:val="24"/>
                <w:szCs w:val="24"/>
                <w:lang w:val="id-ID" w:eastAsia="id-ID"/>
              </w:rPr>
            </w:pPr>
            <w:r w:rsidRPr="00B67C19">
              <w:rPr>
                <w:rFonts w:ascii="Calibri" w:eastAsia="Times New Roman" w:hAnsi="Calibri" w:cs="Calibri"/>
                <w:color w:val="000000"/>
                <w:sz w:val="24"/>
                <w:szCs w:val="24"/>
                <w:lang w:val="id-ID" w:eastAsia="id-ID"/>
              </w:rPr>
              <w:t>Valid</w:t>
            </w:r>
          </w:p>
          <w:p w:rsidR="00346E4B" w:rsidRPr="00131634" w:rsidRDefault="00346E4B" w:rsidP="00CE5287">
            <w:pPr>
              <w:spacing w:after="0" w:line="240" w:lineRule="auto"/>
              <w:jc w:val="center"/>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Percent</w:t>
            </w:r>
          </w:p>
        </w:tc>
        <w:tc>
          <w:tcPr>
            <w:tcW w:w="14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46E4B" w:rsidRPr="00B67C19" w:rsidRDefault="00346E4B" w:rsidP="00CE5287">
            <w:pPr>
              <w:spacing w:after="0" w:line="240" w:lineRule="auto"/>
              <w:jc w:val="center"/>
              <w:rPr>
                <w:rFonts w:ascii="Calibri" w:eastAsia="Times New Roman" w:hAnsi="Calibri" w:cs="Calibri"/>
                <w:color w:val="000000"/>
                <w:sz w:val="24"/>
                <w:szCs w:val="24"/>
                <w:lang w:val="id-ID" w:eastAsia="id-ID"/>
              </w:rPr>
            </w:pPr>
            <w:r w:rsidRPr="00B67C19">
              <w:rPr>
                <w:rFonts w:ascii="Calibri" w:eastAsia="Times New Roman" w:hAnsi="Calibri" w:cs="Calibri"/>
                <w:color w:val="000000"/>
                <w:sz w:val="24"/>
                <w:szCs w:val="24"/>
                <w:lang w:val="id-ID" w:eastAsia="id-ID"/>
              </w:rPr>
              <w:t>Cumulative</w:t>
            </w:r>
          </w:p>
          <w:p w:rsidR="00346E4B" w:rsidRPr="00131634" w:rsidRDefault="00346E4B" w:rsidP="00CE5287">
            <w:pPr>
              <w:spacing w:after="0" w:line="240" w:lineRule="auto"/>
              <w:jc w:val="center"/>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Percent</w:t>
            </w:r>
          </w:p>
        </w:tc>
      </w:tr>
      <w:tr w:rsidR="00346E4B" w:rsidRPr="00131634"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Sangat Kurang Baik</w:t>
            </w:r>
          </w:p>
        </w:tc>
        <w:tc>
          <w:tcPr>
            <w:tcW w:w="1417"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1.00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0.40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0.40</w:t>
            </w:r>
          </w:p>
        </w:tc>
        <w:tc>
          <w:tcPr>
            <w:tcW w:w="1418"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0.40</w:t>
            </w:r>
          </w:p>
        </w:tc>
      </w:tr>
      <w:tr w:rsidR="00346E4B" w:rsidRPr="00131634"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Kurang Baik</w:t>
            </w:r>
          </w:p>
        </w:tc>
        <w:tc>
          <w:tcPr>
            <w:tcW w:w="1417"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66.00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24.40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24.40</w:t>
            </w:r>
          </w:p>
        </w:tc>
        <w:tc>
          <w:tcPr>
            <w:tcW w:w="1418"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24.80</w:t>
            </w:r>
          </w:p>
        </w:tc>
      </w:tr>
      <w:tr w:rsidR="00346E4B" w:rsidRPr="00131634"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Cukup Baik</w:t>
            </w:r>
          </w:p>
        </w:tc>
        <w:tc>
          <w:tcPr>
            <w:tcW w:w="1417"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167.00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61.90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61.90</w:t>
            </w:r>
          </w:p>
        </w:tc>
        <w:tc>
          <w:tcPr>
            <w:tcW w:w="1418"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86.70</w:t>
            </w:r>
          </w:p>
        </w:tc>
      </w:tr>
      <w:tr w:rsidR="00346E4B" w:rsidRPr="00131634"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Baik</w:t>
            </w:r>
          </w:p>
        </w:tc>
        <w:tc>
          <w:tcPr>
            <w:tcW w:w="1417"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36.00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13.30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13.30</w:t>
            </w:r>
          </w:p>
        </w:tc>
        <w:tc>
          <w:tcPr>
            <w:tcW w:w="1418"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100.00</w:t>
            </w:r>
          </w:p>
        </w:tc>
      </w:tr>
      <w:tr w:rsidR="00346E4B" w:rsidRPr="00131634" w:rsidTr="00CE5287">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Total</w:t>
            </w:r>
          </w:p>
        </w:tc>
        <w:tc>
          <w:tcPr>
            <w:tcW w:w="1417"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270.00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jc w:val="right"/>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100.00</w:t>
            </w:r>
          </w:p>
        </w:tc>
        <w:tc>
          <w:tcPr>
            <w:tcW w:w="1418" w:type="dxa"/>
            <w:tcBorders>
              <w:top w:val="nil"/>
              <w:left w:val="nil"/>
              <w:bottom w:val="single" w:sz="4" w:space="0" w:color="auto"/>
              <w:right w:val="single" w:sz="4" w:space="0" w:color="auto"/>
            </w:tcBorders>
            <w:shd w:val="clear" w:color="auto" w:fill="auto"/>
            <w:noWrap/>
            <w:vAlign w:val="center"/>
            <w:hideMark/>
          </w:tcPr>
          <w:p w:rsidR="00346E4B" w:rsidRPr="00131634" w:rsidRDefault="00346E4B" w:rsidP="00CE5287">
            <w:pPr>
              <w:spacing w:after="0" w:line="240" w:lineRule="auto"/>
              <w:rPr>
                <w:rFonts w:ascii="Calibri" w:eastAsia="Times New Roman" w:hAnsi="Calibri" w:cs="Calibri"/>
                <w:color w:val="000000"/>
                <w:sz w:val="24"/>
                <w:szCs w:val="24"/>
                <w:lang w:val="id-ID" w:eastAsia="id-ID"/>
              </w:rPr>
            </w:pPr>
            <w:r w:rsidRPr="00131634">
              <w:rPr>
                <w:rFonts w:ascii="Calibri" w:eastAsia="Times New Roman" w:hAnsi="Calibri" w:cs="Calibri"/>
                <w:color w:val="000000"/>
                <w:sz w:val="24"/>
                <w:szCs w:val="24"/>
                <w:lang w:val="id-ID" w:eastAsia="id-ID"/>
              </w:rPr>
              <w:t> </w:t>
            </w:r>
          </w:p>
        </w:tc>
      </w:tr>
    </w:tbl>
    <w:p w:rsidR="00A506F8" w:rsidRPr="00B67C19" w:rsidRDefault="00624F0D" w:rsidP="00135D9B">
      <w:pPr>
        <w:spacing w:after="0" w:line="480" w:lineRule="auto"/>
        <w:rPr>
          <w:sz w:val="24"/>
          <w:szCs w:val="24"/>
        </w:rPr>
      </w:pPr>
      <w:r w:rsidRPr="00B67C19">
        <w:rPr>
          <w:sz w:val="24"/>
          <w:szCs w:val="24"/>
        </w:rPr>
        <w:t xml:space="preserve">Sumber : Hasil Pengolahan Data, </w:t>
      </w:r>
      <w:r w:rsidR="00E25F90" w:rsidRPr="00B67C19">
        <w:rPr>
          <w:sz w:val="24"/>
          <w:szCs w:val="24"/>
        </w:rPr>
        <w:t>2016</w:t>
      </w:r>
    </w:p>
    <w:p w:rsidR="00A506F8" w:rsidRPr="00B67C19" w:rsidRDefault="00FB0165" w:rsidP="00135D9B">
      <w:pPr>
        <w:spacing w:after="0" w:line="480" w:lineRule="auto"/>
        <w:jc w:val="center"/>
        <w:rPr>
          <w:sz w:val="24"/>
          <w:szCs w:val="24"/>
        </w:rPr>
      </w:pPr>
      <w:r>
        <w:rPr>
          <w:noProof/>
          <w:sz w:val="24"/>
          <w:szCs w:val="24"/>
          <w:lang w:val="id-ID" w:eastAsia="id-ID"/>
        </w:rPr>
        <w:lastRenderedPageBreak/>
        <w:drawing>
          <wp:inline distT="0" distB="0" distL="0" distR="0" wp14:anchorId="1F41E886">
            <wp:extent cx="4716000" cy="2851200"/>
            <wp:effectExtent l="0" t="0" r="889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716000" cy="2851200"/>
                    </a:xfrm>
                    <a:prstGeom prst="rect">
                      <a:avLst/>
                    </a:prstGeom>
                    <a:noFill/>
                  </pic:spPr>
                </pic:pic>
              </a:graphicData>
            </a:graphic>
          </wp:inline>
        </w:drawing>
      </w:r>
    </w:p>
    <w:p w:rsidR="00D53374" w:rsidRPr="00B67C19" w:rsidRDefault="009A62CC" w:rsidP="009A62CC">
      <w:pPr>
        <w:spacing w:after="0" w:line="240" w:lineRule="auto"/>
        <w:jc w:val="center"/>
        <w:rPr>
          <w:rFonts w:ascii="Times New Roman" w:hAnsi="Times New Roman" w:cs="Times New Roman"/>
          <w:b/>
          <w:sz w:val="24"/>
          <w:szCs w:val="24"/>
        </w:rPr>
      </w:pPr>
      <w:r w:rsidRPr="00B67C19">
        <w:rPr>
          <w:rFonts w:ascii="Times New Roman" w:hAnsi="Times New Roman" w:cs="Times New Roman"/>
          <w:b/>
          <w:sz w:val="24"/>
          <w:szCs w:val="24"/>
        </w:rPr>
        <w:t xml:space="preserve">Grafik </w:t>
      </w:r>
      <w:r w:rsidR="0048762D" w:rsidRPr="00B67C19">
        <w:rPr>
          <w:rFonts w:ascii="Times New Roman" w:hAnsi="Times New Roman" w:cs="Times New Roman"/>
          <w:b/>
          <w:sz w:val="24"/>
          <w:szCs w:val="24"/>
        </w:rPr>
        <w:t>4</w:t>
      </w:r>
      <w:r w:rsidRPr="00B67C19">
        <w:rPr>
          <w:rFonts w:ascii="Times New Roman" w:hAnsi="Times New Roman" w:cs="Times New Roman"/>
          <w:b/>
          <w:sz w:val="24"/>
          <w:szCs w:val="24"/>
        </w:rPr>
        <w:t xml:space="preserve">. </w:t>
      </w:r>
      <w:r w:rsidR="002D3F55">
        <w:rPr>
          <w:rFonts w:ascii="Times New Roman" w:hAnsi="Times New Roman" w:cs="Times New Roman"/>
          <w:b/>
          <w:sz w:val="24"/>
          <w:szCs w:val="24"/>
        </w:rPr>
        <w:t xml:space="preserve">Kondisi </w:t>
      </w:r>
      <w:r w:rsidR="008246B3">
        <w:rPr>
          <w:rFonts w:ascii="Times New Roman" w:hAnsi="Times New Roman" w:cs="Times New Roman"/>
          <w:b/>
          <w:sz w:val="24"/>
          <w:szCs w:val="24"/>
        </w:rPr>
        <w:t>Kepadatan Bangunan</w:t>
      </w:r>
      <w:r w:rsidR="002D3F55">
        <w:rPr>
          <w:rFonts w:ascii="Times New Roman" w:hAnsi="Times New Roman" w:cs="Times New Roman"/>
          <w:b/>
          <w:sz w:val="24"/>
          <w:szCs w:val="24"/>
        </w:rPr>
        <w:t xml:space="preserve"> Pada Kawasan Reklamasi</w:t>
      </w:r>
    </w:p>
    <w:p w:rsidR="009A62CC" w:rsidRPr="00B67C19" w:rsidRDefault="009A62CC" w:rsidP="009A62CC">
      <w:pPr>
        <w:spacing w:after="0" w:line="240" w:lineRule="auto"/>
        <w:jc w:val="center"/>
        <w:rPr>
          <w:sz w:val="24"/>
          <w:szCs w:val="24"/>
        </w:rPr>
      </w:pPr>
    </w:p>
    <w:p w:rsidR="00A7175A" w:rsidRDefault="00A7175A" w:rsidP="00A7175A">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Hasil</w:t>
      </w:r>
      <w:r w:rsidRPr="00B67C19">
        <w:rPr>
          <w:rFonts w:ascii="Times New Roman" w:hAnsi="Times New Roman" w:cs="Times New Roman"/>
          <w:sz w:val="24"/>
          <w:szCs w:val="24"/>
        </w:rPr>
        <w:t xml:space="preserve"> diatas menunjukkan distribusi data penelitian berdasarkan </w:t>
      </w:r>
      <w:r>
        <w:rPr>
          <w:rFonts w:ascii="Times New Roman" w:hAnsi="Times New Roman" w:cs="Times New Roman"/>
          <w:sz w:val="24"/>
          <w:szCs w:val="24"/>
        </w:rPr>
        <w:t xml:space="preserve">kondisi </w:t>
      </w:r>
      <w:r w:rsidR="008246B3" w:rsidRPr="003A4D69">
        <w:rPr>
          <w:rFonts w:ascii="Times New Roman" w:hAnsi="Times New Roman" w:cs="Times New Roman"/>
          <w:sz w:val="24"/>
          <w:szCs w:val="24"/>
        </w:rPr>
        <w:t xml:space="preserve">kepadatan bangunan </w:t>
      </w:r>
      <w:r>
        <w:rPr>
          <w:rFonts w:ascii="Times New Roman" w:hAnsi="Times New Roman" w:cs="Times New Roman"/>
          <w:sz w:val="24"/>
          <w:szCs w:val="24"/>
        </w:rPr>
        <w:t xml:space="preserve">dengan empat </w:t>
      </w:r>
      <w:r w:rsidR="006553E1">
        <w:rPr>
          <w:rFonts w:ascii="Times New Roman" w:hAnsi="Times New Roman" w:cs="Times New Roman"/>
          <w:sz w:val="24"/>
          <w:szCs w:val="24"/>
        </w:rPr>
        <w:t>alternatif pilihan</w:t>
      </w:r>
      <w:r w:rsidR="006553E1">
        <w:rPr>
          <w:rFonts w:ascii="Times New Roman" w:hAnsi="Times New Roman" w:cs="Times New Roman"/>
          <w:sz w:val="24"/>
          <w:szCs w:val="24"/>
        </w:rPr>
        <w:t>.</w:t>
      </w:r>
    </w:p>
    <w:p w:rsidR="00B939A4" w:rsidRPr="00B67C19" w:rsidRDefault="00B939A4" w:rsidP="00B939A4">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Kategori dengan kondisi </w:t>
      </w:r>
      <w:r w:rsidR="00A6545C" w:rsidRPr="003A4D69">
        <w:rPr>
          <w:rFonts w:ascii="Times New Roman" w:hAnsi="Times New Roman" w:cs="Times New Roman"/>
          <w:sz w:val="24"/>
          <w:szCs w:val="24"/>
        </w:rPr>
        <w:t xml:space="preserve">kepadatan bangunan </w:t>
      </w:r>
      <w:r>
        <w:rPr>
          <w:rFonts w:ascii="Times New Roman" w:hAnsi="Times New Roman" w:cs="Times New Roman"/>
          <w:sz w:val="24"/>
          <w:szCs w:val="24"/>
        </w:rPr>
        <w:t xml:space="preserve">sangat kurang baik diperoleh sebesar </w:t>
      </w:r>
      <w:r w:rsidR="00A6545C">
        <w:rPr>
          <w:rFonts w:ascii="Times New Roman" w:hAnsi="Times New Roman" w:cs="Times New Roman"/>
          <w:sz w:val="24"/>
          <w:szCs w:val="24"/>
        </w:rPr>
        <w:t>0.4</w:t>
      </w:r>
      <w:r>
        <w:rPr>
          <w:rFonts w:ascii="Times New Roman" w:hAnsi="Times New Roman" w:cs="Times New Roman"/>
          <w:sz w:val="24"/>
          <w:szCs w:val="24"/>
        </w:rPr>
        <w:t>0% (1</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A6545C" w:rsidRPr="003A4D69">
        <w:rPr>
          <w:rFonts w:ascii="Times New Roman" w:hAnsi="Times New Roman" w:cs="Times New Roman"/>
          <w:sz w:val="24"/>
          <w:szCs w:val="24"/>
        </w:rPr>
        <w:t xml:space="preserve">kepadatan bangunan </w:t>
      </w:r>
      <w:r>
        <w:rPr>
          <w:rFonts w:ascii="Times New Roman" w:hAnsi="Times New Roman" w:cs="Times New Roman"/>
          <w:sz w:val="24"/>
          <w:szCs w:val="24"/>
        </w:rPr>
        <w:t xml:space="preserve">kurang baik </w:t>
      </w:r>
      <w:r w:rsidRPr="00B67C19">
        <w:rPr>
          <w:rFonts w:ascii="Times New Roman" w:hAnsi="Times New Roman" w:cs="Times New Roman"/>
          <w:sz w:val="24"/>
          <w:szCs w:val="24"/>
        </w:rPr>
        <w:t xml:space="preserve">diperoleh sebesar </w:t>
      </w:r>
      <w:r w:rsidR="00A6545C">
        <w:rPr>
          <w:rFonts w:ascii="Times New Roman" w:hAnsi="Times New Roman" w:cs="Times New Roman"/>
          <w:sz w:val="24"/>
          <w:szCs w:val="24"/>
        </w:rPr>
        <w:t>24.4</w:t>
      </w:r>
      <w:r>
        <w:rPr>
          <w:rFonts w:ascii="Times New Roman" w:hAnsi="Times New Roman" w:cs="Times New Roman"/>
          <w:sz w:val="24"/>
          <w:szCs w:val="24"/>
        </w:rPr>
        <w:t>0</w:t>
      </w:r>
      <w:r w:rsidRPr="00B67C19">
        <w:rPr>
          <w:rFonts w:ascii="Times New Roman" w:hAnsi="Times New Roman" w:cs="Times New Roman"/>
          <w:sz w:val="24"/>
          <w:szCs w:val="24"/>
        </w:rPr>
        <w:t>% (</w:t>
      </w:r>
      <w:r w:rsidR="00A6545C">
        <w:rPr>
          <w:rFonts w:ascii="Times New Roman" w:hAnsi="Times New Roman" w:cs="Times New Roman"/>
          <w:sz w:val="24"/>
          <w:szCs w:val="24"/>
        </w:rPr>
        <w:t>66</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A6545C" w:rsidRPr="003A4D69">
        <w:rPr>
          <w:rFonts w:ascii="Times New Roman" w:hAnsi="Times New Roman" w:cs="Times New Roman"/>
          <w:sz w:val="24"/>
          <w:szCs w:val="24"/>
        </w:rPr>
        <w:t xml:space="preserve">kepadatan bangunan </w:t>
      </w:r>
      <w:r>
        <w:rPr>
          <w:rFonts w:ascii="Times New Roman" w:hAnsi="Times New Roman" w:cs="Times New Roman"/>
          <w:sz w:val="24"/>
          <w:szCs w:val="24"/>
        </w:rPr>
        <w:t xml:space="preserve">cukup baik </w:t>
      </w:r>
      <w:r w:rsidRPr="00B67C19">
        <w:rPr>
          <w:rFonts w:ascii="Times New Roman" w:hAnsi="Times New Roman" w:cs="Times New Roman"/>
          <w:sz w:val="24"/>
          <w:szCs w:val="24"/>
        </w:rPr>
        <w:t xml:space="preserve">diperoleh sebesar </w:t>
      </w:r>
      <w:r w:rsidR="00A6545C">
        <w:rPr>
          <w:rFonts w:ascii="Times New Roman" w:hAnsi="Times New Roman" w:cs="Times New Roman"/>
          <w:sz w:val="24"/>
          <w:szCs w:val="24"/>
        </w:rPr>
        <w:t>61.9</w:t>
      </w:r>
      <w:r>
        <w:rPr>
          <w:rFonts w:ascii="Times New Roman" w:hAnsi="Times New Roman" w:cs="Times New Roman"/>
          <w:sz w:val="24"/>
          <w:szCs w:val="24"/>
        </w:rPr>
        <w:t>0</w:t>
      </w:r>
      <w:r w:rsidRPr="00B67C19">
        <w:rPr>
          <w:rFonts w:ascii="Times New Roman" w:hAnsi="Times New Roman" w:cs="Times New Roman"/>
          <w:sz w:val="24"/>
          <w:szCs w:val="24"/>
        </w:rPr>
        <w:t>% (</w:t>
      </w:r>
      <w:r w:rsidR="00A6545C">
        <w:rPr>
          <w:rFonts w:ascii="Times New Roman" w:hAnsi="Times New Roman" w:cs="Times New Roman"/>
          <w:sz w:val="24"/>
          <w:szCs w:val="24"/>
        </w:rPr>
        <w:t>167</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A6545C" w:rsidRPr="003A4D69">
        <w:rPr>
          <w:rFonts w:ascii="Times New Roman" w:hAnsi="Times New Roman" w:cs="Times New Roman"/>
          <w:sz w:val="24"/>
          <w:szCs w:val="24"/>
        </w:rPr>
        <w:t xml:space="preserve">kepadatan bangunan </w:t>
      </w:r>
      <w:r>
        <w:rPr>
          <w:rFonts w:ascii="Times New Roman" w:hAnsi="Times New Roman" w:cs="Times New Roman"/>
          <w:sz w:val="24"/>
          <w:szCs w:val="24"/>
        </w:rPr>
        <w:t xml:space="preserve">baik </w:t>
      </w:r>
      <w:r w:rsidRPr="00B67C19">
        <w:rPr>
          <w:rFonts w:ascii="Times New Roman" w:hAnsi="Times New Roman" w:cs="Times New Roman"/>
          <w:sz w:val="24"/>
          <w:szCs w:val="24"/>
        </w:rPr>
        <w:t xml:space="preserve">diperoleh sebesar </w:t>
      </w:r>
      <w:r w:rsidR="00A6545C">
        <w:rPr>
          <w:rFonts w:ascii="Times New Roman" w:hAnsi="Times New Roman" w:cs="Times New Roman"/>
          <w:sz w:val="24"/>
          <w:szCs w:val="24"/>
        </w:rPr>
        <w:t>13.30</w:t>
      </w:r>
      <w:r w:rsidRPr="00B67C19">
        <w:rPr>
          <w:rFonts w:ascii="Times New Roman" w:hAnsi="Times New Roman" w:cs="Times New Roman"/>
          <w:sz w:val="24"/>
          <w:szCs w:val="24"/>
        </w:rPr>
        <w:t>% (</w:t>
      </w:r>
      <w:r w:rsidR="00A6545C">
        <w:rPr>
          <w:rFonts w:ascii="Times New Roman" w:hAnsi="Times New Roman" w:cs="Times New Roman"/>
          <w:sz w:val="24"/>
          <w:szCs w:val="24"/>
        </w:rPr>
        <w:t>36</w:t>
      </w:r>
      <w:r>
        <w:rPr>
          <w:rFonts w:ascii="Times New Roman" w:hAnsi="Times New Roman" w:cs="Times New Roman"/>
          <w:sz w:val="24"/>
          <w:szCs w:val="24"/>
        </w:rPr>
        <w:t xml:space="preserve"> </w:t>
      </w:r>
      <w:r w:rsidRPr="00B67C19">
        <w:rPr>
          <w:rFonts w:ascii="Times New Roman" w:hAnsi="Times New Roman" w:cs="Times New Roman"/>
          <w:sz w:val="24"/>
          <w:szCs w:val="24"/>
        </w:rPr>
        <w:t xml:space="preserve">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w:t>
      </w:r>
    </w:p>
    <w:p w:rsidR="00B939A4" w:rsidRPr="00B67C19" w:rsidRDefault="00B939A4" w:rsidP="00B939A4">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Dari hasil tersebut </w:t>
      </w:r>
      <w:r>
        <w:rPr>
          <w:rFonts w:ascii="Times New Roman" w:hAnsi="Times New Roman" w:cs="Times New Roman"/>
          <w:sz w:val="24"/>
          <w:szCs w:val="24"/>
        </w:rPr>
        <w:t xml:space="preserve">terdapat kecenderungan </w:t>
      </w:r>
      <w:r w:rsidRPr="00B67C19">
        <w:rPr>
          <w:rFonts w:ascii="Times New Roman" w:hAnsi="Times New Roman" w:cs="Times New Roman"/>
          <w:sz w:val="24"/>
          <w:szCs w:val="24"/>
        </w:rPr>
        <w:t>mayoritas responden</w:t>
      </w:r>
      <w:r>
        <w:rPr>
          <w:rFonts w:ascii="Times New Roman" w:hAnsi="Times New Roman" w:cs="Times New Roman"/>
          <w:sz w:val="24"/>
          <w:szCs w:val="24"/>
        </w:rPr>
        <w:t xml:space="preserve"> menjawab dengan kondisi </w:t>
      </w:r>
      <w:r w:rsidR="00A6545C" w:rsidRPr="003A4D69">
        <w:rPr>
          <w:rFonts w:ascii="Times New Roman" w:hAnsi="Times New Roman" w:cs="Times New Roman"/>
          <w:sz w:val="24"/>
          <w:szCs w:val="24"/>
        </w:rPr>
        <w:t xml:space="preserve">kepadatan bangunan </w:t>
      </w:r>
      <w:r w:rsidR="00536252">
        <w:rPr>
          <w:rFonts w:ascii="Times New Roman" w:hAnsi="Times New Roman" w:cs="Times New Roman"/>
          <w:sz w:val="24"/>
          <w:szCs w:val="24"/>
        </w:rPr>
        <w:t>cukup</w:t>
      </w:r>
      <w:r>
        <w:rPr>
          <w:rFonts w:ascii="Times New Roman" w:hAnsi="Times New Roman" w:cs="Times New Roman"/>
          <w:sz w:val="24"/>
          <w:szCs w:val="24"/>
        </w:rPr>
        <w:t xml:space="preserve"> baik </w:t>
      </w:r>
      <w:r w:rsidRPr="00B67C19">
        <w:rPr>
          <w:rFonts w:ascii="Times New Roman" w:hAnsi="Times New Roman" w:cs="Times New Roman"/>
          <w:sz w:val="24"/>
          <w:szCs w:val="24"/>
        </w:rPr>
        <w:t xml:space="preserve">diperoleh sebesar </w:t>
      </w:r>
      <w:r w:rsidR="00536252">
        <w:rPr>
          <w:rFonts w:ascii="Times New Roman" w:hAnsi="Times New Roman" w:cs="Times New Roman"/>
          <w:sz w:val="24"/>
          <w:szCs w:val="24"/>
        </w:rPr>
        <w:t>61.9</w:t>
      </w:r>
      <w:r>
        <w:rPr>
          <w:rFonts w:ascii="Times New Roman" w:hAnsi="Times New Roman" w:cs="Times New Roman"/>
          <w:sz w:val="24"/>
          <w:szCs w:val="24"/>
        </w:rPr>
        <w:t>0</w:t>
      </w:r>
      <w:r w:rsidRPr="00B67C19">
        <w:rPr>
          <w:rFonts w:ascii="Times New Roman" w:hAnsi="Times New Roman" w:cs="Times New Roman"/>
          <w:sz w:val="24"/>
          <w:szCs w:val="24"/>
        </w:rPr>
        <w:t>%</w:t>
      </w:r>
      <w:r>
        <w:rPr>
          <w:rFonts w:ascii="Times New Roman" w:hAnsi="Times New Roman" w:cs="Times New Roman"/>
          <w:sz w:val="24"/>
          <w:szCs w:val="24"/>
        </w:rPr>
        <w:t>.</w:t>
      </w:r>
    </w:p>
    <w:p w:rsidR="00D53374" w:rsidRPr="00B67C19" w:rsidRDefault="00D53374" w:rsidP="009E53AA">
      <w:pPr>
        <w:spacing w:after="0" w:line="480" w:lineRule="auto"/>
        <w:rPr>
          <w:sz w:val="24"/>
          <w:szCs w:val="24"/>
        </w:rPr>
      </w:pPr>
    </w:p>
    <w:p w:rsidR="00D53374" w:rsidRPr="00B67C19" w:rsidRDefault="00346E4B" w:rsidP="00C24DCB">
      <w:pPr>
        <w:pStyle w:val="ListParagraph"/>
        <w:numPr>
          <w:ilvl w:val="0"/>
          <w:numId w:val="2"/>
        </w:numPr>
        <w:spacing w:after="0" w:line="480" w:lineRule="auto"/>
        <w:ind w:left="426"/>
        <w:rPr>
          <w:rFonts w:ascii="Times New Roman" w:hAnsi="Times New Roman" w:cs="Times New Roman"/>
          <w:sz w:val="24"/>
          <w:szCs w:val="24"/>
        </w:rPr>
      </w:pPr>
      <w:r w:rsidRPr="00B67C19">
        <w:rPr>
          <w:rFonts w:ascii="Times New Roman" w:hAnsi="Times New Roman" w:cs="Times New Roman"/>
          <w:sz w:val="24"/>
          <w:szCs w:val="24"/>
        </w:rPr>
        <w:t>Infrastruktur Jalan Hunian</w:t>
      </w:r>
    </w:p>
    <w:p w:rsidR="005A0DB9" w:rsidRPr="0049600A" w:rsidRDefault="007274F4" w:rsidP="0049600A">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Dengan menggunakan Program SPSS 23.0 diperoleh nilai </w:t>
      </w:r>
      <w:r w:rsidR="0049600A" w:rsidRPr="00C55C05">
        <w:rPr>
          <w:rFonts w:ascii="Times New Roman" w:hAnsi="Times New Roman" w:cs="Times New Roman"/>
          <w:sz w:val="24"/>
          <w:szCs w:val="24"/>
        </w:rPr>
        <w:t>mean</w:t>
      </w:r>
      <w:r w:rsidR="0049600A" w:rsidRPr="0049600A">
        <w:rPr>
          <w:rFonts w:ascii="Times New Roman" w:hAnsi="Times New Roman" w:cs="Times New Roman"/>
          <w:sz w:val="24"/>
          <w:szCs w:val="24"/>
        </w:rPr>
        <w:t xml:space="preserve"> </w:t>
      </w:r>
      <w:r w:rsidR="0049600A" w:rsidRPr="00B67C19">
        <w:rPr>
          <w:rFonts w:ascii="Times New Roman" w:hAnsi="Times New Roman" w:cs="Times New Roman"/>
          <w:sz w:val="24"/>
          <w:szCs w:val="24"/>
        </w:rPr>
        <w:t>sebesar</w:t>
      </w:r>
      <w:r w:rsidR="0049600A" w:rsidRPr="00C55C05">
        <w:rPr>
          <w:rFonts w:ascii="Times New Roman" w:hAnsi="Times New Roman" w:cs="Times New Roman"/>
          <w:sz w:val="24"/>
          <w:szCs w:val="24"/>
        </w:rPr>
        <w:t xml:space="preserve"> 9.3259</w:t>
      </w:r>
      <w:r w:rsidR="0049600A">
        <w:rPr>
          <w:rFonts w:ascii="Times New Roman" w:hAnsi="Times New Roman" w:cs="Times New Roman"/>
          <w:sz w:val="24"/>
          <w:szCs w:val="24"/>
        </w:rPr>
        <w:t xml:space="preserve">, </w:t>
      </w:r>
      <w:r w:rsidR="0049600A" w:rsidRPr="00C55C05">
        <w:rPr>
          <w:rFonts w:ascii="Times New Roman" w:hAnsi="Times New Roman" w:cs="Times New Roman"/>
          <w:sz w:val="24"/>
          <w:szCs w:val="24"/>
        </w:rPr>
        <w:t>median</w:t>
      </w:r>
      <w:r w:rsidR="0049600A" w:rsidRPr="0049600A">
        <w:rPr>
          <w:rFonts w:ascii="Times New Roman" w:hAnsi="Times New Roman" w:cs="Times New Roman"/>
          <w:sz w:val="24"/>
          <w:szCs w:val="24"/>
        </w:rPr>
        <w:t xml:space="preserve"> </w:t>
      </w:r>
      <w:r w:rsidR="0049600A" w:rsidRPr="00B67C19">
        <w:rPr>
          <w:rFonts w:ascii="Times New Roman" w:hAnsi="Times New Roman" w:cs="Times New Roman"/>
          <w:sz w:val="24"/>
          <w:szCs w:val="24"/>
        </w:rPr>
        <w:t>sebesar</w:t>
      </w:r>
      <w:r w:rsidR="0049600A" w:rsidRPr="00C55C05">
        <w:rPr>
          <w:rFonts w:ascii="Times New Roman" w:hAnsi="Times New Roman" w:cs="Times New Roman"/>
          <w:sz w:val="24"/>
          <w:szCs w:val="24"/>
        </w:rPr>
        <w:t xml:space="preserve"> 9.0000</w:t>
      </w:r>
      <w:r w:rsidR="0049600A">
        <w:rPr>
          <w:rFonts w:ascii="Times New Roman" w:hAnsi="Times New Roman" w:cs="Times New Roman"/>
          <w:sz w:val="24"/>
          <w:szCs w:val="24"/>
        </w:rPr>
        <w:t xml:space="preserve">, </w:t>
      </w:r>
      <w:r w:rsidR="0049600A" w:rsidRPr="00C55C05">
        <w:rPr>
          <w:rFonts w:ascii="Times New Roman" w:hAnsi="Times New Roman" w:cs="Times New Roman"/>
          <w:sz w:val="24"/>
          <w:szCs w:val="24"/>
        </w:rPr>
        <w:t>mode</w:t>
      </w:r>
      <w:r w:rsidR="0049600A" w:rsidRPr="0049600A">
        <w:rPr>
          <w:rFonts w:ascii="Times New Roman" w:hAnsi="Times New Roman" w:cs="Times New Roman"/>
          <w:sz w:val="24"/>
          <w:szCs w:val="24"/>
        </w:rPr>
        <w:t xml:space="preserve"> </w:t>
      </w:r>
      <w:r w:rsidR="0049600A" w:rsidRPr="00B67C19">
        <w:rPr>
          <w:rFonts w:ascii="Times New Roman" w:hAnsi="Times New Roman" w:cs="Times New Roman"/>
          <w:sz w:val="24"/>
          <w:szCs w:val="24"/>
        </w:rPr>
        <w:t>sebesar</w:t>
      </w:r>
      <w:r w:rsidR="0049600A" w:rsidRPr="00C55C05">
        <w:rPr>
          <w:rFonts w:ascii="Times New Roman" w:hAnsi="Times New Roman" w:cs="Times New Roman"/>
          <w:sz w:val="24"/>
          <w:szCs w:val="24"/>
        </w:rPr>
        <w:t xml:space="preserve"> 9.00</w:t>
      </w:r>
      <w:r w:rsidR="0049600A">
        <w:rPr>
          <w:rFonts w:ascii="Times New Roman" w:hAnsi="Times New Roman" w:cs="Times New Roman"/>
          <w:sz w:val="24"/>
          <w:szCs w:val="24"/>
        </w:rPr>
        <w:t xml:space="preserve">, </w:t>
      </w:r>
      <w:r w:rsidR="0049600A" w:rsidRPr="00C55C05">
        <w:rPr>
          <w:rFonts w:ascii="Times New Roman" w:hAnsi="Times New Roman" w:cs="Times New Roman"/>
          <w:sz w:val="24"/>
          <w:szCs w:val="24"/>
        </w:rPr>
        <w:t>std. deviation</w:t>
      </w:r>
      <w:r w:rsidR="0049600A" w:rsidRPr="0049600A">
        <w:rPr>
          <w:rFonts w:ascii="Times New Roman" w:hAnsi="Times New Roman" w:cs="Times New Roman"/>
          <w:sz w:val="24"/>
          <w:szCs w:val="24"/>
        </w:rPr>
        <w:t xml:space="preserve"> </w:t>
      </w:r>
      <w:r w:rsidR="0049600A" w:rsidRPr="00B67C19">
        <w:rPr>
          <w:rFonts w:ascii="Times New Roman" w:hAnsi="Times New Roman" w:cs="Times New Roman"/>
          <w:sz w:val="24"/>
          <w:szCs w:val="24"/>
        </w:rPr>
        <w:t>sebesar</w:t>
      </w:r>
      <w:r w:rsidR="0049600A" w:rsidRPr="00C55C05">
        <w:rPr>
          <w:rFonts w:ascii="Times New Roman" w:hAnsi="Times New Roman" w:cs="Times New Roman"/>
          <w:sz w:val="24"/>
          <w:szCs w:val="24"/>
        </w:rPr>
        <w:t xml:space="preserve"> </w:t>
      </w:r>
      <w:r w:rsidR="0049600A" w:rsidRPr="00C55C05">
        <w:rPr>
          <w:rFonts w:ascii="Times New Roman" w:hAnsi="Times New Roman" w:cs="Times New Roman"/>
          <w:sz w:val="24"/>
          <w:szCs w:val="24"/>
        </w:rPr>
        <w:lastRenderedPageBreak/>
        <w:t>1.00800</w:t>
      </w:r>
      <w:r w:rsidR="0049600A">
        <w:rPr>
          <w:rFonts w:ascii="Times New Roman" w:hAnsi="Times New Roman" w:cs="Times New Roman"/>
          <w:sz w:val="24"/>
          <w:szCs w:val="24"/>
        </w:rPr>
        <w:t xml:space="preserve">, </w:t>
      </w:r>
      <w:r w:rsidR="0049600A" w:rsidRPr="00C55C05">
        <w:rPr>
          <w:rFonts w:ascii="Times New Roman" w:hAnsi="Times New Roman" w:cs="Times New Roman"/>
          <w:sz w:val="24"/>
          <w:szCs w:val="24"/>
        </w:rPr>
        <w:t>variance</w:t>
      </w:r>
      <w:r w:rsidR="0049600A" w:rsidRPr="0049600A">
        <w:rPr>
          <w:rFonts w:ascii="Times New Roman" w:hAnsi="Times New Roman" w:cs="Times New Roman"/>
          <w:sz w:val="24"/>
          <w:szCs w:val="24"/>
        </w:rPr>
        <w:t xml:space="preserve"> </w:t>
      </w:r>
      <w:r w:rsidR="0049600A" w:rsidRPr="00B67C19">
        <w:rPr>
          <w:rFonts w:ascii="Times New Roman" w:hAnsi="Times New Roman" w:cs="Times New Roman"/>
          <w:sz w:val="24"/>
          <w:szCs w:val="24"/>
        </w:rPr>
        <w:t>sebesar</w:t>
      </w:r>
      <w:r w:rsidR="0049600A" w:rsidRPr="00C55C05">
        <w:rPr>
          <w:rFonts w:ascii="Times New Roman" w:hAnsi="Times New Roman" w:cs="Times New Roman"/>
          <w:sz w:val="24"/>
          <w:szCs w:val="24"/>
        </w:rPr>
        <w:t xml:space="preserve"> 1.016</w:t>
      </w:r>
      <w:r w:rsidR="0049600A">
        <w:rPr>
          <w:rFonts w:ascii="Times New Roman" w:hAnsi="Times New Roman" w:cs="Times New Roman"/>
          <w:sz w:val="24"/>
          <w:szCs w:val="24"/>
        </w:rPr>
        <w:t xml:space="preserve">, </w:t>
      </w:r>
      <w:r w:rsidR="0049600A" w:rsidRPr="00C55C05">
        <w:rPr>
          <w:rFonts w:ascii="Times New Roman" w:hAnsi="Times New Roman" w:cs="Times New Roman"/>
          <w:sz w:val="24"/>
          <w:szCs w:val="24"/>
        </w:rPr>
        <w:t>skewness</w:t>
      </w:r>
      <w:r w:rsidR="0049600A" w:rsidRPr="0049600A">
        <w:rPr>
          <w:rFonts w:ascii="Times New Roman" w:hAnsi="Times New Roman" w:cs="Times New Roman"/>
          <w:sz w:val="24"/>
          <w:szCs w:val="24"/>
        </w:rPr>
        <w:t xml:space="preserve"> </w:t>
      </w:r>
      <w:r w:rsidR="0049600A" w:rsidRPr="00B67C19">
        <w:rPr>
          <w:rFonts w:ascii="Times New Roman" w:hAnsi="Times New Roman" w:cs="Times New Roman"/>
          <w:sz w:val="24"/>
          <w:szCs w:val="24"/>
        </w:rPr>
        <w:t>sebesar</w:t>
      </w:r>
      <w:r w:rsidR="0049600A" w:rsidRPr="00C55C05">
        <w:rPr>
          <w:rFonts w:ascii="Times New Roman" w:hAnsi="Times New Roman" w:cs="Times New Roman"/>
          <w:sz w:val="24"/>
          <w:szCs w:val="24"/>
        </w:rPr>
        <w:t xml:space="preserve"> -</w:t>
      </w:r>
      <w:r w:rsidR="0049600A">
        <w:rPr>
          <w:rFonts w:ascii="Times New Roman" w:hAnsi="Times New Roman" w:cs="Times New Roman"/>
          <w:sz w:val="24"/>
          <w:szCs w:val="24"/>
        </w:rPr>
        <w:t>0</w:t>
      </w:r>
      <w:r w:rsidR="0049600A" w:rsidRPr="00C55C05">
        <w:rPr>
          <w:rFonts w:ascii="Times New Roman" w:hAnsi="Times New Roman" w:cs="Times New Roman"/>
          <w:sz w:val="24"/>
          <w:szCs w:val="24"/>
        </w:rPr>
        <w:t>.295</w:t>
      </w:r>
      <w:r w:rsidR="0049600A">
        <w:rPr>
          <w:rFonts w:ascii="Times New Roman" w:hAnsi="Times New Roman" w:cs="Times New Roman"/>
          <w:sz w:val="24"/>
          <w:szCs w:val="24"/>
        </w:rPr>
        <w:t xml:space="preserve">, </w:t>
      </w:r>
      <w:r w:rsidR="0049600A" w:rsidRPr="00C55C05">
        <w:rPr>
          <w:rFonts w:ascii="Times New Roman" w:hAnsi="Times New Roman" w:cs="Times New Roman"/>
          <w:sz w:val="24"/>
          <w:szCs w:val="24"/>
        </w:rPr>
        <w:t>kurtosis</w:t>
      </w:r>
      <w:r w:rsidR="0049600A" w:rsidRPr="0049600A">
        <w:rPr>
          <w:rFonts w:ascii="Times New Roman" w:hAnsi="Times New Roman" w:cs="Times New Roman"/>
          <w:sz w:val="24"/>
          <w:szCs w:val="24"/>
        </w:rPr>
        <w:t xml:space="preserve"> </w:t>
      </w:r>
      <w:r w:rsidR="0049600A" w:rsidRPr="00B67C19">
        <w:rPr>
          <w:rFonts w:ascii="Times New Roman" w:hAnsi="Times New Roman" w:cs="Times New Roman"/>
          <w:sz w:val="24"/>
          <w:szCs w:val="24"/>
        </w:rPr>
        <w:t>sebesar</w:t>
      </w:r>
      <w:r w:rsidR="0049600A">
        <w:rPr>
          <w:rFonts w:ascii="Times New Roman" w:hAnsi="Times New Roman" w:cs="Times New Roman"/>
          <w:sz w:val="24"/>
          <w:szCs w:val="24"/>
        </w:rPr>
        <w:t xml:space="preserve"> -0</w:t>
      </w:r>
      <w:r w:rsidR="0049600A" w:rsidRPr="00C55C05">
        <w:rPr>
          <w:rFonts w:ascii="Times New Roman" w:hAnsi="Times New Roman" w:cs="Times New Roman"/>
          <w:sz w:val="24"/>
          <w:szCs w:val="24"/>
        </w:rPr>
        <w:t>.155</w:t>
      </w:r>
      <w:r w:rsidR="0049600A">
        <w:rPr>
          <w:rFonts w:ascii="Times New Roman" w:hAnsi="Times New Roman" w:cs="Times New Roman"/>
          <w:sz w:val="24"/>
          <w:szCs w:val="24"/>
        </w:rPr>
        <w:t xml:space="preserve">, </w:t>
      </w:r>
      <w:r w:rsidR="0049600A" w:rsidRPr="00C55C05">
        <w:rPr>
          <w:rFonts w:ascii="Times New Roman" w:hAnsi="Times New Roman" w:cs="Times New Roman"/>
          <w:sz w:val="24"/>
          <w:szCs w:val="24"/>
        </w:rPr>
        <w:t>range</w:t>
      </w:r>
      <w:r w:rsidR="0049600A" w:rsidRPr="0049600A">
        <w:rPr>
          <w:rFonts w:ascii="Times New Roman" w:hAnsi="Times New Roman" w:cs="Times New Roman"/>
          <w:sz w:val="24"/>
          <w:szCs w:val="24"/>
        </w:rPr>
        <w:t xml:space="preserve"> </w:t>
      </w:r>
      <w:r w:rsidR="0049600A" w:rsidRPr="00B67C19">
        <w:rPr>
          <w:rFonts w:ascii="Times New Roman" w:hAnsi="Times New Roman" w:cs="Times New Roman"/>
          <w:sz w:val="24"/>
          <w:szCs w:val="24"/>
        </w:rPr>
        <w:t>sebesar</w:t>
      </w:r>
      <w:r w:rsidR="0049600A" w:rsidRPr="00C55C05">
        <w:rPr>
          <w:rFonts w:ascii="Times New Roman" w:hAnsi="Times New Roman" w:cs="Times New Roman"/>
          <w:sz w:val="24"/>
          <w:szCs w:val="24"/>
        </w:rPr>
        <w:t xml:space="preserve"> 5.00</w:t>
      </w:r>
      <w:r w:rsidR="0049600A">
        <w:rPr>
          <w:rFonts w:ascii="Times New Roman" w:hAnsi="Times New Roman" w:cs="Times New Roman"/>
          <w:sz w:val="24"/>
          <w:szCs w:val="24"/>
        </w:rPr>
        <w:t xml:space="preserve">, </w:t>
      </w:r>
      <w:r w:rsidR="0049600A" w:rsidRPr="00C55C05">
        <w:rPr>
          <w:rFonts w:ascii="Times New Roman" w:hAnsi="Times New Roman" w:cs="Times New Roman"/>
          <w:sz w:val="24"/>
          <w:szCs w:val="24"/>
        </w:rPr>
        <w:t>minimum</w:t>
      </w:r>
      <w:r w:rsidR="0049600A" w:rsidRPr="0049600A">
        <w:rPr>
          <w:rFonts w:ascii="Times New Roman" w:hAnsi="Times New Roman" w:cs="Times New Roman"/>
          <w:sz w:val="24"/>
          <w:szCs w:val="24"/>
        </w:rPr>
        <w:t xml:space="preserve"> </w:t>
      </w:r>
      <w:r w:rsidR="0049600A" w:rsidRPr="00B67C19">
        <w:rPr>
          <w:rFonts w:ascii="Times New Roman" w:hAnsi="Times New Roman" w:cs="Times New Roman"/>
          <w:sz w:val="24"/>
          <w:szCs w:val="24"/>
        </w:rPr>
        <w:t>sebesar</w:t>
      </w:r>
      <w:r w:rsidR="0049600A" w:rsidRPr="00C55C05">
        <w:rPr>
          <w:rFonts w:ascii="Times New Roman" w:hAnsi="Times New Roman" w:cs="Times New Roman"/>
          <w:sz w:val="24"/>
          <w:szCs w:val="24"/>
        </w:rPr>
        <w:t xml:space="preserve"> 6.00</w:t>
      </w:r>
      <w:r w:rsidR="0049600A">
        <w:rPr>
          <w:rFonts w:ascii="Times New Roman" w:hAnsi="Times New Roman" w:cs="Times New Roman"/>
          <w:sz w:val="24"/>
          <w:szCs w:val="24"/>
        </w:rPr>
        <w:t xml:space="preserve">, </w:t>
      </w:r>
      <w:r w:rsidR="0049600A" w:rsidRPr="00C55C05">
        <w:rPr>
          <w:rFonts w:ascii="Times New Roman" w:hAnsi="Times New Roman" w:cs="Times New Roman"/>
          <w:sz w:val="24"/>
          <w:szCs w:val="24"/>
        </w:rPr>
        <w:t>maximum</w:t>
      </w:r>
      <w:r w:rsidR="0049600A" w:rsidRPr="0049600A">
        <w:rPr>
          <w:rFonts w:ascii="Times New Roman" w:hAnsi="Times New Roman" w:cs="Times New Roman"/>
          <w:sz w:val="24"/>
          <w:szCs w:val="24"/>
        </w:rPr>
        <w:t xml:space="preserve"> </w:t>
      </w:r>
      <w:r w:rsidR="0049600A" w:rsidRPr="00B67C19">
        <w:rPr>
          <w:rFonts w:ascii="Times New Roman" w:hAnsi="Times New Roman" w:cs="Times New Roman"/>
          <w:sz w:val="24"/>
          <w:szCs w:val="24"/>
        </w:rPr>
        <w:t>sebesar</w:t>
      </w:r>
      <w:r w:rsidR="0049600A" w:rsidRPr="00C55C05">
        <w:rPr>
          <w:rFonts w:ascii="Times New Roman" w:hAnsi="Times New Roman" w:cs="Times New Roman"/>
          <w:sz w:val="24"/>
          <w:szCs w:val="24"/>
        </w:rPr>
        <w:t xml:space="preserve"> 11.00</w:t>
      </w:r>
      <w:r w:rsidR="0049600A">
        <w:rPr>
          <w:rFonts w:ascii="Times New Roman" w:hAnsi="Times New Roman" w:cs="Times New Roman"/>
          <w:sz w:val="24"/>
          <w:szCs w:val="24"/>
        </w:rPr>
        <w:t xml:space="preserve">. </w:t>
      </w:r>
      <w:r w:rsidRPr="00B67C19">
        <w:rPr>
          <w:rFonts w:ascii="Times New Roman" w:hAnsi="Times New Roman" w:cs="Times New Roman"/>
          <w:sz w:val="24"/>
          <w:szCs w:val="24"/>
        </w:rPr>
        <w:t xml:space="preserve">Data responden berdasarkan </w:t>
      </w:r>
      <w:r w:rsidR="0049600A">
        <w:rPr>
          <w:rFonts w:ascii="Times New Roman" w:hAnsi="Times New Roman" w:cs="Times New Roman"/>
          <w:sz w:val="24"/>
          <w:szCs w:val="24"/>
        </w:rPr>
        <w:t>kondisi infrastruktur jalan hunian kawasan</w:t>
      </w:r>
      <w:r w:rsidRPr="00B67C19">
        <w:rPr>
          <w:rFonts w:ascii="Times New Roman" w:hAnsi="Times New Roman" w:cs="Times New Roman"/>
          <w:sz w:val="24"/>
          <w:szCs w:val="24"/>
        </w:rPr>
        <w:t xml:space="preserve"> dapat dilihat pada tabel berikut</w:t>
      </w:r>
      <w:r w:rsidR="00A27AB8" w:rsidRPr="00B67C19">
        <w:rPr>
          <w:rFonts w:ascii="Times New Roman" w:hAnsi="Times New Roman" w:cs="Times New Roman"/>
          <w:sz w:val="24"/>
          <w:szCs w:val="24"/>
        </w:rPr>
        <w:t>:</w:t>
      </w:r>
    </w:p>
    <w:p w:rsidR="00D568AA" w:rsidRPr="00B67C19" w:rsidRDefault="006A6639" w:rsidP="00A27AB8">
      <w:pPr>
        <w:spacing w:after="0" w:line="360" w:lineRule="auto"/>
        <w:jc w:val="center"/>
        <w:rPr>
          <w:rFonts w:ascii="Times New Roman" w:eastAsiaTheme="minorEastAsia" w:hAnsi="Times New Roman" w:cs="Times New Roman"/>
          <w:b/>
          <w:sz w:val="24"/>
          <w:szCs w:val="24"/>
          <w:lang w:eastAsia="id-ID"/>
        </w:rPr>
      </w:pPr>
      <w:r w:rsidRPr="00B67C19">
        <w:rPr>
          <w:rFonts w:ascii="Times New Roman" w:hAnsi="Times New Roman" w:cs="Times New Roman"/>
          <w:b/>
          <w:sz w:val="24"/>
          <w:szCs w:val="24"/>
        </w:rPr>
        <w:t xml:space="preserve">Tabel </w:t>
      </w:r>
      <w:r w:rsidR="0048762D" w:rsidRPr="00B67C19">
        <w:rPr>
          <w:rFonts w:ascii="Times New Roman" w:hAnsi="Times New Roman" w:cs="Times New Roman"/>
          <w:b/>
          <w:sz w:val="24"/>
          <w:szCs w:val="24"/>
        </w:rPr>
        <w:t>4</w:t>
      </w:r>
      <w:r w:rsidRPr="00B67C19">
        <w:rPr>
          <w:rFonts w:ascii="Times New Roman" w:hAnsi="Times New Roman" w:cs="Times New Roman"/>
          <w:b/>
          <w:sz w:val="24"/>
          <w:szCs w:val="24"/>
        </w:rPr>
        <w:t xml:space="preserve">. </w:t>
      </w:r>
      <w:r w:rsidR="002D3F55" w:rsidRPr="00BE606A">
        <w:rPr>
          <w:rFonts w:ascii="Times New Roman" w:hAnsi="Times New Roman" w:cs="Times New Roman"/>
          <w:b/>
          <w:sz w:val="24"/>
          <w:szCs w:val="24"/>
        </w:rPr>
        <w:t xml:space="preserve">Kondisi </w:t>
      </w:r>
      <w:r w:rsidR="00BE606A" w:rsidRPr="00BE606A">
        <w:rPr>
          <w:rFonts w:ascii="Times New Roman" w:hAnsi="Times New Roman" w:cs="Times New Roman"/>
          <w:b/>
          <w:sz w:val="24"/>
          <w:szCs w:val="24"/>
        </w:rPr>
        <w:t>Infrastruktur Jalan Hunian</w:t>
      </w:r>
      <w:r w:rsidR="00BE606A">
        <w:rPr>
          <w:rFonts w:ascii="Times New Roman" w:hAnsi="Times New Roman" w:cs="Times New Roman"/>
          <w:sz w:val="24"/>
          <w:szCs w:val="24"/>
        </w:rPr>
        <w:t xml:space="preserve"> </w:t>
      </w:r>
      <w:r w:rsidR="002D3F55">
        <w:rPr>
          <w:rFonts w:ascii="Times New Roman" w:hAnsi="Times New Roman" w:cs="Times New Roman"/>
          <w:b/>
          <w:sz w:val="24"/>
          <w:szCs w:val="24"/>
        </w:rPr>
        <w:t>Pada Kawasan Reklamasi</w:t>
      </w:r>
    </w:p>
    <w:tbl>
      <w:tblPr>
        <w:tblW w:w="0" w:type="auto"/>
        <w:jc w:val="center"/>
        <w:tblLook w:val="04A0" w:firstRow="1" w:lastRow="0" w:firstColumn="1" w:lastColumn="0" w:noHBand="0" w:noVBand="1"/>
      </w:tblPr>
      <w:tblGrid>
        <w:gridCol w:w="1696"/>
        <w:gridCol w:w="1418"/>
        <w:gridCol w:w="1134"/>
        <w:gridCol w:w="1134"/>
        <w:gridCol w:w="1417"/>
      </w:tblGrid>
      <w:tr w:rsidR="00346E4B" w:rsidRPr="00B67C19" w:rsidTr="00346E4B">
        <w:trPr>
          <w:cantSplit/>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46E4B" w:rsidRPr="00346E4B" w:rsidRDefault="00346E4B" w:rsidP="00346E4B">
            <w:pPr>
              <w:spacing w:after="0" w:line="240" w:lineRule="auto"/>
              <w:jc w:val="center"/>
              <w:rPr>
                <w:rFonts w:ascii="Calibri" w:eastAsia="Times New Roman" w:hAnsi="Calibri" w:cs="Calibri"/>
                <w:color w:val="000000"/>
                <w:sz w:val="24"/>
                <w:szCs w:val="24"/>
                <w:lang w:val="id-ID" w:eastAsia="id-ID"/>
              </w:rPr>
            </w:pPr>
          </w:p>
        </w:tc>
        <w:tc>
          <w:tcPr>
            <w:tcW w:w="14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46E4B" w:rsidRPr="00346E4B" w:rsidRDefault="00346E4B" w:rsidP="00346E4B">
            <w:pPr>
              <w:spacing w:after="0" w:line="240" w:lineRule="auto"/>
              <w:jc w:val="center"/>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Frequency</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46E4B" w:rsidRPr="00346E4B" w:rsidRDefault="00346E4B" w:rsidP="00346E4B">
            <w:pPr>
              <w:spacing w:after="0" w:line="240" w:lineRule="auto"/>
              <w:jc w:val="center"/>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Percent</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46E4B" w:rsidRPr="00B67C19" w:rsidRDefault="00346E4B" w:rsidP="00346E4B">
            <w:pPr>
              <w:spacing w:after="0" w:line="240" w:lineRule="auto"/>
              <w:jc w:val="center"/>
              <w:rPr>
                <w:rFonts w:ascii="Calibri" w:eastAsia="Times New Roman" w:hAnsi="Calibri" w:cs="Calibri"/>
                <w:color w:val="000000"/>
                <w:sz w:val="24"/>
                <w:szCs w:val="24"/>
                <w:lang w:val="id-ID" w:eastAsia="id-ID"/>
              </w:rPr>
            </w:pPr>
            <w:r w:rsidRPr="00B67C19">
              <w:rPr>
                <w:rFonts w:ascii="Calibri" w:eastAsia="Times New Roman" w:hAnsi="Calibri" w:cs="Calibri"/>
                <w:color w:val="000000"/>
                <w:sz w:val="24"/>
                <w:szCs w:val="24"/>
                <w:lang w:val="id-ID" w:eastAsia="id-ID"/>
              </w:rPr>
              <w:t>Valid</w:t>
            </w:r>
          </w:p>
          <w:p w:rsidR="00346E4B" w:rsidRPr="00346E4B" w:rsidRDefault="00346E4B" w:rsidP="00346E4B">
            <w:pPr>
              <w:spacing w:after="0" w:line="240" w:lineRule="auto"/>
              <w:jc w:val="center"/>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Percent</w:t>
            </w:r>
          </w:p>
        </w:tc>
        <w:tc>
          <w:tcPr>
            <w:tcW w:w="141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46E4B" w:rsidRPr="00B67C19" w:rsidRDefault="00346E4B" w:rsidP="00346E4B">
            <w:pPr>
              <w:spacing w:after="0" w:line="240" w:lineRule="auto"/>
              <w:jc w:val="center"/>
              <w:rPr>
                <w:rFonts w:ascii="Calibri" w:eastAsia="Times New Roman" w:hAnsi="Calibri" w:cs="Calibri"/>
                <w:color w:val="000000"/>
                <w:sz w:val="24"/>
                <w:szCs w:val="24"/>
                <w:lang w:val="id-ID" w:eastAsia="id-ID"/>
              </w:rPr>
            </w:pPr>
            <w:r w:rsidRPr="00B67C19">
              <w:rPr>
                <w:rFonts w:ascii="Calibri" w:eastAsia="Times New Roman" w:hAnsi="Calibri" w:cs="Calibri"/>
                <w:color w:val="000000"/>
                <w:sz w:val="24"/>
                <w:szCs w:val="24"/>
                <w:lang w:val="id-ID" w:eastAsia="id-ID"/>
              </w:rPr>
              <w:t>Cumulative</w:t>
            </w:r>
          </w:p>
          <w:p w:rsidR="00346E4B" w:rsidRPr="00346E4B" w:rsidRDefault="00346E4B" w:rsidP="00346E4B">
            <w:pPr>
              <w:spacing w:after="0" w:line="240" w:lineRule="auto"/>
              <w:jc w:val="center"/>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Percent</w:t>
            </w:r>
          </w:p>
        </w:tc>
      </w:tr>
      <w:tr w:rsidR="00346E4B" w:rsidRPr="00346E4B" w:rsidTr="00346E4B">
        <w:trPr>
          <w:trHeight w:val="300"/>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Kurang Baik</w:t>
            </w:r>
          </w:p>
        </w:tc>
        <w:tc>
          <w:tcPr>
            <w:tcW w:w="1418" w:type="dxa"/>
            <w:tcBorders>
              <w:top w:val="nil"/>
              <w:left w:val="nil"/>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jc w:val="right"/>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53.00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jc w:val="right"/>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19.60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jc w:val="right"/>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19.60</w:t>
            </w:r>
          </w:p>
        </w:tc>
        <w:tc>
          <w:tcPr>
            <w:tcW w:w="1417" w:type="dxa"/>
            <w:tcBorders>
              <w:top w:val="nil"/>
              <w:left w:val="nil"/>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jc w:val="right"/>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19.60</w:t>
            </w:r>
          </w:p>
        </w:tc>
      </w:tr>
      <w:tr w:rsidR="00346E4B" w:rsidRPr="00346E4B" w:rsidTr="00346E4B">
        <w:trPr>
          <w:trHeight w:val="300"/>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Cukup Baik</w:t>
            </w:r>
          </w:p>
        </w:tc>
        <w:tc>
          <w:tcPr>
            <w:tcW w:w="1418" w:type="dxa"/>
            <w:tcBorders>
              <w:top w:val="nil"/>
              <w:left w:val="nil"/>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jc w:val="right"/>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186.00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jc w:val="right"/>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68.90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jc w:val="right"/>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68.90</w:t>
            </w:r>
          </w:p>
        </w:tc>
        <w:tc>
          <w:tcPr>
            <w:tcW w:w="1417" w:type="dxa"/>
            <w:tcBorders>
              <w:top w:val="nil"/>
              <w:left w:val="nil"/>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jc w:val="right"/>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88.50</w:t>
            </w:r>
          </w:p>
        </w:tc>
      </w:tr>
      <w:tr w:rsidR="00346E4B" w:rsidRPr="00346E4B" w:rsidTr="00346E4B">
        <w:trPr>
          <w:trHeight w:val="300"/>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Baik</w:t>
            </w:r>
          </w:p>
        </w:tc>
        <w:tc>
          <w:tcPr>
            <w:tcW w:w="1418" w:type="dxa"/>
            <w:tcBorders>
              <w:top w:val="nil"/>
              <w:left w:val="nil"/>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jc w:val="right"/>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31.00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jc w:val="right"/>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11.50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jc w:val="right"/>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11.50</w:t>
            </w:r>
          </w:p>
        </w:tc>
        <w:tc>
          <w:tcPr>
            <w:tcW w:w="1417" w:type="dxa"/>
            <w:tcBorders>
              <w:top w:val="nil"/>
              <w:left w:val="nil"/>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jc w:val="right"/>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100.00</w:t>
            </w:r>
          </w:p>
        </w:tc>
      </w:tr>
      <w:tr w:rsidR="00346E4B" w:rsidRPr="00346E4B" w:rsidTr="00346E4B">
        <w:trPr>
          <w:trHeight w:val="300"/>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Total</w:t>
            </w:r>
          </w:p>
        </w:tc>
        <w:tc>
          <w:tcPr>
            <w:tcW w:w="1418" w:type="dxa"/>
            <w:tcBorders>
              <w:top w:val="nil"/>
              <w:left w:val="nil"/>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jc w:val="right"/>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270.00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jc w:val="right"/>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jc w:val="right"/>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100.00</w:t>
            </w:r>
          </w:p>
        </w:tc>
        <w:tc>
          <w:tcPr>
            <w:tcW w:w="1417" w:type="dxa"/>
            <w:tcBorders>
              <w:top w:val="nil"/>
              <w:left w:val="nil"/>
              <w:bottom w:val="single" w:sz="4" w:space="0" w:color="auto"/>
              <w:right w:val="single" w:sz="4" w:space="0" w:color="auto"/>
            </w:tcBorders>
            <w:shd w:val="clear" w:color="auto" w:fill="auto"/>
            <w:noWrap/>
            <w:vAlign w:val="center"/>
            <w:hideMark/>
          </w:tcPr>
          <w:p w:rsidR="00346E4B" w:rsidRPr="00346E4B" w:rsidRDefault="00346E4B" w:rsidP="00346E4B">
            <w:pPr>
              <w:spacing w:after="0" w:line="240" w:lineRule="auto"/>
              <w:rPr>
                <w:rFonts w:ascii="Calibri" w:eastAsia="Times New Roman" w:hAnsi="Calibri" w:cs="Calibri"/>
                <w:color w:val="000000"/>
                <w:sz w:val="24"/>
                <w:szCs w:val="24"/>
                <w:lang w:val="id-ID" w:eastAsia="id-ID"/>
              </w:rPr>
            </w:pPr>
            <w:r w:rsidRPr="00346E4B">
              <w:rPr>
                <w:rFonts w:ascii="Calibri" w:eastAsia="Times New Roman" w:hAnsi="Calibri" w:cs="Calibri"/>
                <w:color w:val="000000"/>
                <w:sz w:val="24"/>
                <w:szCs w:val="24"/>
                <w:lang w:val="id-ID" w:eastAsia="id-ID"/>
              </w:rPr>
              <w:t> </w:t>
            </w:r>
          </w:p>
        </w:tc>
      </w:tr>
    </w:tbl>
    <w:p w:rsidR="00D53374" w:rsidRPr="00B67C19" w:rsidRDefault="00624F0D" w:rsidP="006A6639">
      <w:pPr>
        <w:spacing w:after="0" w:line="480" w:lineRule="auto"/>
        <w:rPr>
          <w:sz w:val="24"/>
          <w:szCs w:val="24"/>
        </w:rPr>
      </w:pPr>
      <w:r w:rsidRPr="00B67C19">
        <w:rPr>
          <w:sz w:val="24"/>
          <w:szCs w:val="24"/>
        </w:rPr>
        <w:t xml:space="preserve">Sumber : Hasil Pengolahan Data, </w:t>
      </w:r>
      <w:r w:rsidR="00346E4B" w:rsidRPr="00B67C19">
        <w:rPr>
          <w:sz w:val="24"/>
          <w:szCs w:val="24"/>
        </w:rPr>
        <w:t>2017</w:t>
      </w:r>
    </w:p>
    <w:p w:rsidR="00D53374" w:rsidRPr="00B67C19" w:rsidRDefault="003E3262" w:rsidP="00135D9B">
      <w:pPr>
        <w:spacing w:after="0" w:line="480" w:lineRule="auto"/>
        <w:jc w:val="center"/>
        <w:rPr>
          <w:sz w:val="24"/>
          <w:szCs w:val="24"/>
        </w:rPr>
      </w:pPr>
      <w:r>
        <w:rPr>
          <w:noProof/>
          <w:sz w:val="24"/>
          <w:szCs w:val="24"/>
          <w:lang w:val="id-ID" w:eastAsia="id-ID"/>
        </w:rPr>
        <w:drawing>
          <wp:inline distT="0" distB="0" distL="0" distR="0" wp14:anchorId="5145959F">
            <wp:extent cx="4716000" cy="2851200"/>
            <wp:effectExtent l="0" t="0" r="889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16000" cy="2851200"/>
                    </a:xfrm>
                    <a:prstGeom prst="rect">
                      <a:avLst/>
                    </a:prstGeom>
                    <a:noFill/>
                  </pic:spPr>
                </pic:pic>
              </a:graphicData>
            </a:graphic>
          </wp:inline>
        </w:drawing>
      </w:r>
    </w:p>
    <w:p w:rsidR="00D53374" w:rsidRPr="00B67C19" w:rsidRDefault="009A62CC" w:rsidP="006A6639">
      <w:pPr>
        <w:spacing w:after="0" w:line="240" w:lineRule="auto"/>
        <w:jc w:val="center"/>
        <w:rPr>
          <w:rFonts w:ascii="Times New Roman" w:hAnsi="Times New Roman" w:cs="Times New Roman"/>
          <w:b/>
          <w:sz w:val="24"/>
          <w:szCs w:val="24"/>
        </w:rPr>
      </w:pPr>
      <w:r w:rsidRPr="00B67C19">
        <w:rPr>
          <w:rFonts w:ascii="Times New Roman" w:hAnsi="Times New Roman" w:cs="Times New Roman"/>
          <w:b/>
          <w:sz w:val="24"/>
          <w:szCs w:val="24"/>
        </w:rPr>
        <w:t xml:space="preserve">Grafik </w:t>
      </w:r>
      <w:r w:rsidR="0048762D" w:rsidRPr="00B67C19">
        <w:rPr>
          <w:rFonts w:ascii="Times New Roman" w:hAnsi="Times New Roman" w:cs="Times New Roman"/>
          <w:b/>
          <w:sz w:val="24"/>
          <w:szCs w:val="24"/>
        </w:rPr>
        <w:t>4</w:t>
      </w:r>
      <w:r w:rsidRPr="00B67C19">
        <w:rPr>
          <w:rFonts w:ascii="Times New Roman" w:hAnsi="Times New Roman" w:cs="Times New Roman"/>
          <w:b/>
          <w:sz w:val="24"/>
          <w:szCs w:val="24"/>
        </w:rPr>
        <w:t xml:space="preserve">. </w:t>
      </w:r>
      <w:r w:rsidR="002D3F55">
        <w:rPr>
          <w:rFonts w:ascii="Times New Roman" w:hAnsi="Times New Roman" w:cs="Times New Roman"/>
          <w:b/>
          <w:sz w:val="24"/>
          <w:szCs w:val="24"/>
        </w:rPr>
        <w:t xml:space="preserve">Kondisi </w:t>
      </w:r>
      <w:r w:rsidR="00BE606A" w:rsidRPr="00BE606A">
        <w:rPr>
          <w:rFonts w:ascii="Times New Roman" w:hAnsi="Times New Roman" w:cs="Times New Roman"/>
          <w:b/>
          <w:sz w:val="24"/>
          <w:szCs w:val="24"/>
        </w:rPr>
        <w:t>Infrastruktur Jalan Hunian</w:t>
      </w:r>
      <w:r w:rsidR="00BE606A">
        <w:rPr>
          <w:rFonts w:ascii="Times New Roman" w:hAnsi="Times New Roman" w:cs="Times New Roman"/>
          <w:sz w:val="24"/>
          <w:szCs w:val="24"/>
        </w:rPr>
        <w:t xml:space="preserve"> </w:t>
      </w:r>
      <w:r w:rsidR="002D3F55">
        <w:rPr>
          <w:rFonts w:ascii="Times New Roman" w:hAnsi="Times New Roman" w:cs="Times New Roman"/>
          <w:b/>
          <w:sz w:val="24"/>
          <w:szCs w:val="24"/>
        </w:rPr>
        <w:t>Pada Kawasan Reklamasi</w:t>
      </w:r>
    </w:p>
    <w:p w:rsidR="006A6639" w:rsidRPr="00B67C19" w:rsidRDefault="006A6639" w:rsidP="006A6639">
      <w:pPr>
        <w:spacing w:after="0" w:line="240" w:lineRule="auto"/>
        <w:jc w:val="center"/>
        <w:rPr>
          <w:rFonts w:ascii="Times New Roman" w:hAnsi="Times New Roman" w:cs="Times New Roman"/>
          <w:b/>
          <w:sz w:val="24"/>
          <w:szCs w:val="24"/>
        </w:rPr>
      </w:pPr>
    </w:p>
    <w:p w:rsidR="00A7175A" w:rsidRDefault="00A7175A" w:rsidP="00A7175A">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Hasil</w:t>
      </w:r>
      <w:r w:rsidRPr="00B67C19">
        <w:rPr>
          <w:rFonts w:ascii="Times New Roman" w:hAnsi="Times New Roman" w:cs="Times New Roman"/>
          <w:sz w:val="24"/>
          <w:szCs w:val="24"/>
        </w:rPr>
        <w:t xml:space="preserve"> diatas menunjukkan distribusi data penelitian berdasarkan </w:t>
      </w:r>
      <w:r>
        <w:rPr>
          <w:rFonts w:ascii="Times New Roman" w:hAnsi="Times New Roman" w:cs="Times New Roman"/>
          <w:sz w:val="24"/>
          <w:szCs w:val="24"/>
        </w:rPr>
        <w:t xml:space="preserve">kondisi </w:t>
      </w:r>
      <w:r w:rsidR="003A6899">
        <w:rPr>
          <w:rFonts w:ascii="Times New Roman" w:hAnsi="Times New Roman" w:cs="Times New Roman"/>
          <w:sz w:val="24"/>
          <w:szCs w:val="24"/>
        </w:rPr>
        <w:t xml:space="preserve">infrastruktur jalan hunian </w:t>
      </w:r>
      <w:r>
        <w:rPr>
          <w:rFonts w:ascii="Times New Roman" w:hAnsi="Times New Roman" w:cs="Times New Roman"/>
          <w:sz w:val="24"/>
          <w:szCs w:val="24"/>
        </w:rPr>
        <w:t xml:space="preserve">dengan </w:t>
      </w:r>
      <w:r w:rsidR="000B4025">
        <w:rPr>
          <w:rFonts w:ascii="Times New Roman" w:hAnsi="Times New Roman" w:cs="Times New Roman"/>
          <w:sz w:val="24"/>
          <w:szCs w:val="24"/>
        </w:rPr>
        <w:t>tiga</w:t>
      </w:r>
      <w:r>
        <w:rPr>
          <w:rFonts w:ascii="Times New Roman" w:hAnsi="Times New Roman" w:cs="Times New Roman"/>
          <w:sz w:val="24"/>
          <w:szCs w:val="24"/>
        </w:rPr>
        <w:t xml:space="preserve"> </w:t>
      </w:r>
      <w:r w:rsidR="006553E1">
        <w:rPr>
          <w:rFonts w:ascii="Times New Roman" w:hAnsi="Times New Roman" w:cs="Times New Roman"/>
          <w:sz w:val="24"/>
          <w:szCs w:val="24"/>
        </w:rPr>
        <w:t>alternatif pilihan</w:t>
      </w:r>
      <w:r w:rsidRPr="00B67C19">
        <w:rPr>
          <w:rFonts w:ascii="Times New Roman" w:hAnsi="Times New Roman" w:cs="Times New Roman"/>
          <w:sz w:val="24"/>
          <w:szCs w:val="24"/>
        </w:rPr>
        <w:t>.</w:t>
      </w:r>
    </w:p>
    <w:p w:rsidR="000B4025" w:rsidRDefault="00B939A4" w:rsidP="00B939A4">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Kategori dengan kondisi </w:t>
      </w:r>
      <w:r w:rsidR="003A6899">
        <w:rPr>
          <w:rFonts w:ascii="Times New Roman" w:hAnsi="Times New Roman" w:cs="Times New Roman"/>
          <w:sz w:val="24"/>
          <w:szCs w:val="24"/>
        </w:rPr>
        <w:t xml:space="preserve">infrastruktur jalan hunian </w:t>
      </w:r>
      <w:r>
        <w:rPr>
          <w:rFonts w:ascii="Times New Roman" w:hAnsi="Times New Roman" w:cs="Times New Roman"/>
          <w:sz w:val="24"/>
          <w:szCs w:val="24"/>
        </w:rPr>
        <w:t xml:space="preserve">kurang baik diperoleh sebesar </w:t>
      </w:r>
      <w:r w:rsidR="000B4025">
        <w:rPr>
          <w:rFonts w:ascii="Times New Roman" w:hAnsi="Times New Roman" w:cs="Times New Roman"/>
          <w:sz w:val="24"/>
          <w:szCs w:val="24"/>
        </w:rPr>
        <w:t>19.60% (53</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3A6899">
        <w:rPr>
          <w:rFonts w:ascii="Times New Roman" w:hAnsi="Times New Roman" w:cs="Times New Roman"/>
          <w:sz w:val="24"/>
          <w:szCs w:val="24"/>
        </w:rPr>
        <w:lastRenderedPageBreak/>
        <w:t xml:space="preserve">infrastruktur jalan hunian </w:t>
      </w:r>
      <w:r w:rsidR="000B4025">
        <w:rPr>
          <w:rFonts w:ascii="Times New Roman" w:hAnsi="Times New Roman" w:cs="Times New Roman"/>
          <w:sz w:val="24"/>
          <w:szCs w:val="24"/>
        </w:rPr>
        <w:t>cukup</w:t>
      </w:r>
      <w:r>
        <w:rPr>
          <w:rFonts w:ascii="Times New Roman" w:hAnsi="Times New Roman" w:cs="Times New Roman"/>
          <w:sz w:val="24"/>
          <w:szCs w:val="24"/>
        </w:rPr>
        <w:t xml:space="preserve"> baik </w:t>
      </w:r>
      <w:r w:rsidRPr="00B67C19">
        <w:rPr>
          <w:rFonts w:ascii="Times New Roman" w:hAnsi="Times New Roman" w:cs="Times New Roman"/>
          <w:sz w:val="24"/>
          <w:szCs w:val="24"/>
        </w:rPr>
        <w:t xml:space="preserve">diperoleh sebesar </w:t>
      </w:r>
      <w:r w:rsidR="000B4025">
        <w:rPr>
          <w:rFonts w:ascii="Times New Roman" w:hAnsi="Times New Roman" w:cs="Times New Roman"/>
          <w:sz w:val="24"/>
          <w:szCs w:val="24"/>
        </w:rPr>
        <w:t>68.9</w:t>
      </w:r>
      <w:r>
        <w:rPr>
          <w:rFonts w:ascii="Times New Roman" w:hAnsi="Times New Roman" w:cs="Times New Roman"/>
          <w:sz w:val="24"/>
          <w:szCs w:val="24"/>
        </w:rPr>
        <w:t>0</w:t>
      </w:r>
      <w:r w:rsidRPr="00B67C19">
        <w:rPr>
          <w:rFonts w:ascii="Times New Roman" w:hAnsi="Times New Roman" w:cs="Times New Roman"/>
          <w:sz w:val="24"/>
          <w:szCs w:val="24"/>
        </w:rPr>
        <w:t>% (</w:t>
      </w:r>
      <w:r w:rsidR="000B4025">
        <w:rPr>
          <w:rFonts w:ascii="Times New Roman" w:hAnsi="Times New Roman" w:cs="Times New Roman"/>
          <w:sz w:val="24"/>
          <w:szCs w:val="24"/>
        </w:rPr>
        <w:t>186</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0B4025">
        <w:rPr>
          <w:rFonts w:ascii="Times New Roman" w:hAnsi="Times New Roman" w:cs="Times New Roman"/>
          <w:sz w:val="24"/>
          <w:szCs w:val="24"/>
        </w:rPr>
        <w:t>infrastruktur jalan hunian</w:t>
      </w:r>
      <w:r>
        <w:rPr>
          <w:rFonts w:ascii="Times New Roman" w:hAnsi="Times New Roman" w:cs="Times New Roman"/>
          <w:sz w:val="24"/>
          <w:szCs w:val="24"/>
        </w:rPr>
        <w:t xml:space="preserve"> baik </w:t>
      </w:r>
      <w:r w:rsidRPr="00B67C19">
        <w:rPr>
          <w:rFonts w:ascii="Times New Roman" w:hAnsi="Times New Roman" w:cs="Times New Roman"/>
          <w:sz w:val="24"/>
          <w:szCs w:val="24"/>
        </w:rPr>
        <w:t xml:space="preserve">diperoleh sebesar </w:t>
      </w:r>
      <w:r w:rsidR="000B4025">
        <w:rPr>
          <w:rFonts w:ascii="Times New Roman" w:hAnsi="Times New Roman" w:cs="Times New Roman"/>
          <w:sz w:val="24"/>
          <w:szCs w:val="24"/>
        </w:rPr>
        <w:t>11.50</w:t>
      </w:r>
      <w:r w:rsidRPr="00B67C19">
        <w:rPr>
          <w:rFonts w:ascii="Times New Roman" w:hAnsi="Times New Roman" w:cs="Times New Roman"/>
          <w:sz w:val="24"/>
          <w:szCs w:val="24"/>
        </w:rPr>
        <w:t>% (</w:t>
      </w:r>
      <w:r w:rsidR="000B4025">
        <w:rPr>
          <w:rFonts w:ascii="Times New Roman" w:hAnsi="Times New Roman" w:cs="Times New Roman"/>
          <w:sz w:val="24"/>
          <w:szCs w:val="24"/>
        </w:rPr>
        <w:t>31</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w:t>
      </w:r>
    </w:p>
    <w:p w:rsidR="00B939A4" w:rsidRPr="00B67C19" w:rsidRDefault="00B939A4" w:rsidP="00B939A4">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Dari hasil tersebut </w:t>
      </w:r>
      <w:r>
        <w:rPr>
          <w:rFonts w:ascii="Times New Roman" w:hAnsi="Times New Roman" w:cs="Times New Roman"/>
          <w:sz w:val="24"/>
          <w:szCs w:val="24"/>
        </w:rPr>
        <w:t xml:space="preserve">terdapat kecenderungan </w:t>
      </w:r>
      <w:r w:rsidRPr="00B67C19">
        <w:rPr>
          <w:rFonts w:ascii="Times New Roman" w:hAnsi="Times New Roman" w:cs="Times New Roman"/>
          <w:sz w:val="24"/>
          <w:szCs w:val="24"/>
        </w:rPr>
        <w:t>mayoritas responden</w:t>
      </w:r>
      <w:r>
        <w:rPr>
          <w:rFonts w:ascii="Times New Roman" w:hAnsi="Times New Roman" w:cs="Times New Roman"/>
          <w:sz w:val="24"/>
          <w:szCs w:val="24"/>
        </w:rPr>
        <w:t xml:space="preserve"> menjawab dengan kondisi </w:t>
      </w:r>
      <w:r w:rsidR="000B4025">
        <w:rPr>
          <w:rFonts w:ascii="Times New Roman" w:hAnsi="Times New Roman" w:cs="Times New Roman"/>
          <w:sz w:val="24"/>
          <w:szCs w:val="24"/>
        </w:rPr>
        <w:t xml:space="preserve">infrastruktur jalan hunian </w:t>
      </w:r>
      <w:r w:rsidR="000B4025">
        <w:rPr>
          <w:rFonts w:ascii="Times New Roman" w:hAnsi="Times New Roman" w:cs="Times New Roman"/>
          <w:sz w:val="24"/>
          <w:szCs w:val="24"/>
        </w:rPr>
        <w:t xml:space="preserve">cukup </w:t>
      </w:r>
      <w:r>
        <w:rPr>
          <w:rFonts w:ascii="Times New Roman" w:hAnsi="Times New Roman" w:cs="Times New Roman"/>
          <w:sz w:val="24"/>
          <w:szCs w:val="24"/>
        </w:rPr>
        <w:t xml:space="preserve">baik </w:t>
      </w:r>
      <w:r w:rsidRPr="00B67C19">
        <w:rPr>
          <w:rFonts w:ascii="Times New Roman" w:hAnsi="Times New Roman" w:cs="Times New Roman"/>
          <w:sz w:val="24"/>
          <w:szCs w:val="24"/>
        </w:rPr>
        <w:t xml:space="preserve">diperoleh sebesar </w:t>
      </w:r>
      <w:r w:rsidR="000B4025">
        <w:rPr>
          <w:rFonts w:ascii="Times New Roman" w:hAnsi="Times New Roman" w:cs="Times New Roman"/>
          <w:sz w:val="24"/>
          <w:szCs w:val="24"/>
        </w:rPr>
        <w:t>68.90</w:t>
      </w:r>
      <w:r w:rsidRPr="00B67C19">
        <w:rPr>
          <w:rFonts w:ascii="Times New Roman" w:hAnsi="Times New Roman" w:cs="Times New Roman"/>
          <w:sz w:val="24"/>
          <w:szCs w:val="24"/>
        </w:rPr>
        <w:t>%</w:t>
      </w:r>
      <w:r>
        <w:rPr>
          <w:rFonts w:ascii="Times New Roman" w:hAnsi="Times New Roman" w:cs="Times New Roman"/>
          <w:sz w:val="24"/>
          <w:szCs w:val="24"/>
        </w:rPr>
        <w:t>.</w:t>
      </w:r>
    </w:p>
    <w:p w:rsidR="00C24DCB" w:rsidRPr="00B67C19" w:rsidRDefault="00C24DCB" w:rsidP="00C24DCB">
      <w:pPr>
        <w:spacing w:after="0" w:line="480" w:lineRule="auto"/>
        <w:rPr>
          <w:sz w:val="24"/>
          <w:szCs w:val="24"/>
        </w:rPr>
      </w:pPr>
    </w:p>
    <w:p w:rsidR="00C24DCB" w:rsidRPr="00B67C19" w:rsidRDefault="00991C89" w:rsidP="00C24DCB">
      <w:pPr>
        <w:pStyle w:val="ListParagraph"/>
        <w:numPr>
          <w:ilvl w:val="0"/>
          <w:numId w:val="2"/>
        </w:numPr>
        <w:spacing w:after="0" w:line="480" w:lineRule="auto"/>
        <w:ind w:left="426"/>
        <w:rPr>
          <w:rFonts w:ascii="Times New Roman" w:hAnsi="Times New Roman" w:cs="Times New Roman"/>
          <w:sz w:val="24"/>
          <w:szCs w:val="24"/>
        </w:rPr>
      </w:pPr>
      <w:r>
        <w:rPr>
          <w:rFonts w:ascii="Times New Roman" w:hAnsi="Times New Roman" w:cs="Times New Roman"/>
          <w:sz w:val="24"/>
          <w:szCs w:val="24"/>
        </w:rPr>
        <w:t>Transportasi Publik</w:t>
      </w:r>
    </w:p>
    <w:p w:rsidR="007274F4" w:rsidRDefault="007274F4" w:rsidP="009472DC">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Dengan menggunakan Program SPSS 23.0 diperoleh nilai </w:t>
      </w:r>
      <w:r w:rsidR="009472DC" w:rsidRPr="00991C89">
        <w:rPr>
          <w:rFonts w:ascii="Times New Roman" w:hAnsi="Times New Roman" w:cs="Times New Roman"/>
          <w:sz w:val="24"/>
          <w:szCs w:val="24"/>
        </w:rPr>
        <w:t>mean</w:t>
      </w:r>
      <w:r w:rsidR="009472DC" w:rsidRPr="009472DC">
        <w:rPr>
          <w:rFonts w:ascii="Times New Roman" w:hAnsi="Times New Roman" w:cs="Times New Roman"/>
          <w:sz w:val="24"/>
          <w:szCs w:val="24"/>
        </w:rPr>
        <w:t xml:space="preserve"> </w:t>
      </w:r>
      <w:r w:rsidR="009472DC" w:rsidRPr="00B67C19">
        <w:rPr>
          <w:rFonts w:ascii="Times New Roman" w:hAnsi="Times New Roman" w:cs="Times New Roman"/>
          <w:sz w:val="24"/>
          <w:szCs w:val="24"/>
        </w:rPr>
        <w:t>sebesar</w:t>
      </w:r>
      <w:r w:rsidR="009472DC" w:rsidRPr="00991C89">
        <w:rPr>
          <w:rFonts w:ascii="Times New Roman" w:hAnsi="Times New Roman" w:cs="Times New Roman"/>
          <w:sz w:val="24"/>
          <w:szCs w:val="24"/>
        </w:rPr>
        <w:t xml:space="preserve"> </w:t>
      </w:r>
      <w:r w:rsidR="00BE3CDD">
        <w:rPr>
          <w:rFonts w:ascii="Times New Roman" w:hAnsi="Times New Roman" w:cs="Times New Roman"/>
          <w:sz w:val="24"/>
          <w:szCs w:val="24"/>
        </w:rPr>
        <w:t>10.5444</w:t>
      </w:r>
      <w:r w:rsidR="009472DC">
        <w:rPr>
          <w:rFonts w:ascii="Times New Roman" w:hAnsi="Times New Roman" w:cs="Times New Roman"/>
          <w:sz w:val="24"/>
          <w:szCs w:val="24"/>
        </w:rPr>
        <w:t xml:space="preserve">, </w:t>
      </w:r>
      <w:r w:rsidR="009472DC" w:rsidRPr="00991C89">
        <w:rPr>
          <w:rFonts w:ascii="Times New Roman" w:hAnsi="Times New Roman" w:cs="Times New Roman"/>
          <w:sz w:val="24"/>
          <w:szCs w:val="24"/>
        </w:rPr>
        <w:t>median</w:t>
      </w:r>
      <w:r w:rsidR="009472DC">
        <w:rPr>
          <w:rFonts w:ascii="Times New Roman" w:hAnsi="Times New Roman" w:cs="Times New Roman"/>
          <w:sz w:val="24"/>
          <w:szCs w:val="24"/>
        </w:rPr>
        <w:t xml:space="preserve"> </w:t>
      </w:r>
      <w:r w:rsidR="009472DC" w:rsidRPr="00B67C19">
        <w:rPr>
          <w:rFonts w:ascii="Times New Roman" w:hAnsi="Times New Roman" w:cs="Times New Roman"/>
          <w:sz w:val="24"/>
          <w:szCs w:val="24"/>
        </w:rPr>
        <w:t>sebesar</w:t>
      </w:r>
      <w:r w:rsidR="009472DC" w:rsidRPr="00991C89">
        <w:rPr>
          <w:rFonts w:ascii="Times New Roman" w:hAnsi="Times New Roman" w:cs="Times New Roman"/>
          <w:sz w:val="24"/>
          <w:szCs w:val="24"/>
        </w:rPr>
        <w:t xml:space="preserve"> </w:t>
      </w:r>
      <w:r w:rsidR="009472DC">
        <w:rPr>
          <w:rFonts w:ascii="Times New Roman" w:hAnsi="Times New Roman" w:cs="Times New Roman"/>
          <w:sz w:val="24"/>
          <w:szCs w:val="24"/>
        </w:rPr>
        <w:t xml:space="preserve">11.0000, </w:t>
      </w:r>
      <w:r w:rsidR="009472DC" w:rsidRPr="00991C89">
        <w:rPr>
          <w:rFonts w:ascii="Times New Roman" w:hAnsi="Times New Roman" w:cs="Times New Roman"/>
          <w:sz w:val="24"/>
          <w:szCs w:val="24"/>
        </w:rPr>
        <w:t>mode</w:t>
      </w:r>
      <w:r w:rsidR="009472DC" w:rsidRPr="009472DC">
        <w:rPr>
          <w:rFonts w:ascii="Times New Roman" w:hAnsi="Times New Roman" w:cs="Times New Roman"/>
          <w:sz w:val="24"/>
          <w:szCs w:val="24"/>
        </w:rPr>
        <w:t xml:space="preserve"> </w:t>
      </w:r>
      <w:r w:rsidR="009472DC" w:rsidRPr="00B67C19">
        <w:rPr>
          <w:rFonts w:ascii="Times New Roman" w:hAnsi="Times New Roman" w:cs="Times New Roman"/>
          <w:sz w:val="24"/>
          <w:szCs w:val="24"/>
        </w:rPr>
        <w:t>sebesar</w:t>
      </w:r>
      <w:r w:rsidR="009472DC" w:rsidRPr="00991C89">
        <w:rPr>
          <w:rFonts w:ascii="Times New Roman" w:hAnsi="Times New Roman" w:cs="Times New Roman"/>
          <w:sz w:val="24"/>
          <w:szCs w:val="24"/>
        </w:rPr>
        <w:t xml:space="preserve"> </w:t>
      </w:r>
      <w:r w:rsidR="009472DC">
        <w:rPr>
          <w:rFonts w:ascii="Times New Roman" w:hAnsi="Times New Roman" w:cs="Times New Roman"/>
          <w:sz w:val="24"/>
          <w:szCs w:val="24"/>
        </w:rPr>
        <w:t xml:space="preserve">11.00, </w:t>
      </w:r>
      <w:r w:rsidR="009472DC" w:rsidRPr="00991C89">
        <w:rPr>
          <w:rFonts w:ascii="Times New Roman" w:hAnsi="Times New Roman" w:cs="Times New Roman"/>
          <w:sz w:val="24"/>
          <w:szCs w:val="24"/>
        </w:rPr>
        <w:t>std. deviation</w:t>
      </w:r>
      <w:r w:rsidR="009472DC" w:rsidRPr="009472DC">
        <w:rPr>
          <w:rFonts w:ascii="Times New Roman" w:hAnsi="Times New Roman" w:cs="Times New Roman"/>
          <w:sz w:val="24"/>
          <w:szCs w:val="24"/>
        </w:rPr>
        <w:t xml:space="preserve"> </w:t>
      </w:r>
      <w:r w:rsidR="009472DC" w:rsidRPr="00B67C19">
        <w:rPr>
          <w:rFonts w:ascii="Times New Roman" w:hAnsi="Times New Roman" w:cs="Times New Roman"/>
          <w:sz w:val="24"/>
          <w:szCs w:val="24"/>
        </w:rPr>
        <w:t>sebesar</w:t>
      </w:r>
      <w:r w:rsidR="009472DC" w:rsidRPr="00991C89">
        <w:rPr>
          <w:rFonts w:ascii="Times New Roman" w:hAnsi="Times New Roman" w:cs="Times New Roman"/>
          <w:sz w:val="24"/>
          <w:szCs w:val="24"/>
        </w:rPr>
        <w:t xml:space="preserve"> </w:t>
      </w:r>
      <w:r w:rsidR="009472DC">
        <w:rPr>
          <w:rFonts w:ascii="Times New Roman" w:hAnsi="Times New Roman" w:cs="Times New Roman"/>
          <w:sz w:val="24"/>
          <w:szCs w:val="24"/>
        </w:rPr>
        <w:t xml:space="preserve">1.46707, </w:t>
      </w:r>
      <w:r w:rsidR="009472DC" w:rsidRPr="00991C89">
        <w:rPr>
          <w:rFonts w:ascii="Times New Roman" w:hAnsi="Times New Roman" w:cs="Times New Roman"/>
          <w:sz w:val="24"/>
          <w:szCs w:val="24"/>
        </w:rPr>
        <w:t>variance</w:t>
      </w:r>
      <w:r w:rsidR="009472DC" w:rsidRPr="009472DC">
        <w:rPr>
          <w:rFonts w:ascii="Times New Roman" w:hAnsi="Times New Roman" w:cs="Times New Roman"/>
          <w:sz w:val="24"/>
          <w:szCs w:val="24"/>
        </w:rPr>
        <w:t xml:space="preserve"> </w:t>
      </w:r>
      <w:r w:rsidR="009472DC" w:rsidRPr="00B67C19">
        <w:rPr>
          <w:rFonts w:ascii="Times New Roman" w:hAnsi="Times New Roman" w:cs="Times New Roman"/>
          <w:sz w:val="24"/>
          <w:szCs w:val="24"/>
        </w:rPr>
        <w:t>sebesar</w:t>
      </w:r>
      <w:r w:rsidR="009472DC" w:rsidRPr="00991C89">
        <w:rPr>
          <w:rFonts w:ascii="Times New Roman" w:hAnsi="Times New Roman" w:cs="Times New Roman"/>
          <w:sz w:val="24"/>
          <w:szCs w:val="24"/>
        </w:rPr>
        <w:t xml:space="preserve"> </w:t>
      </w:r>
      <w:r w:rsidR="009472DC">
        <w:rPr>
          <w:rFonts w:ascii="Times New Roman" w:hAnsi="Times New Roman" w:cs="Times New Roman"/>
          <w:sz w:val="24"/>
          <w:szCs w:val="24"/>
        </w:rPr>
        <w:t xml:space="preserve">2.152, </w:t>
      </w:r>
      <w:r w:rsidR="009472DC" w:rsidRPr="00991C89">
        <w:rPr>
          <w:rFonts w:ascii="Times New Roman" w:hAnsi="Times New Roman" w:cs="Times New Roman"/>
          <w:sz w:val="24"/>
          <w:szCs w:val="24"/>
        </w:rPr>
        <w:t>skewness</w:t>
      </w:r>
      <w:r w:rsidR="009472DC" w:rsidRPr="009472DC">
        <w:rPr>
          <w:rFonts w:ascii="Times New Roman" w:hAnsi="Times New Roman" w:cs="Times New Roman"/>
          <w:sz w:val="24"/>
          <w:szCs w:val="24"/>
        </w:rPr>
        <w:t xml:space="preserve"> </w:t>
      </w:r>
      <w:r w:rsidR="009472DC" w:rsidRPr="00B67C19">
        <w:rPr>
          <w:rFonts w:ascii="Times New Roman" w:hAnsi="Times New Roman" w:cs="Times New Roman"/>
          <w:sz w:val="24"/>
          <w:szCs w:val="24"/>
        </w:rPr>
        <w:t>sebesar</w:t>
      </w:r>
      <w:r w:rsidR="009472DC" w:rsidRPr="00991C89">
        <w:rPr>
          <w:rFonts w:ascii="Times New Roman" w:hAnsi="Times New Roman" w:cs="Times New Roman"/>
          <w:sz w:val="24"/>
          <w:szCs w:val="24"/>
        </w:rPr>
        <w:t xml:space="preserve"> -</w:t>
      </w:r>
      <w:r w:rsidR="009472DC">
        <w:rPr>
          <w:rFonts w:ascii="Times New Roman" w:hAnsi="Times New Roman" w:cs="Times New Roman"/>
          <w:sz w:val="24"/>
          <w:szCs w:val="24"/>
        </w:rPr>
        <w:t xml:space="preserve">0.814, </w:t>
      </w:r>
      <w:r w:rsidR="009472DC" w:rsidRPr="00991C89">
        <w:rPr>
          <w:rFonts w:ascii="Times New Roman" w:hAnsi="Times New Roman" w:cs="Times New Roman"/>
          <w:sz w:val="24"/>
          <w:szCs w:val="24"/>
        </w:rPr>
        <w:t>kurtosis</w:t>
      </w:r>
      <w:r w:rsidR="009472DC" w:rsidRPr="009472DC">
        <w:rPr>
          <w:rFonts w:ascii="Times New Roman" w:hAnsi="Times New Roman" w:cs="Times New Roman"/>
          <w:sz w:val="24"/>
          <w:szCs w:val="24"/>
        </w:rPr>
        <w:t xml:space="preserve"> </w:t>
      </w:r>
      <w:r w:rsidR="009472DC" w:rsidRPr="00B67C19">
        <w:rPr>
          <w:rFonts w:ascii="Times New Roman" w:hAnsi="Times New Roman" w:cs="Times New Roman"/>
          <w:sz w:val="24"/>
          <w:szCs w:val="24"/>
        </w:rPr>
        <w:t>sebesar</w:t>
      </w:r>
      <w:r w:rsidR="009472DC" w:rsidRPr="00991C89">
        <w:rPr>
          <w:rFonts w:ascii="Times New Roman" w:hAnsi="Times New Roman" w:cs="Times New Roman"/>
          <w:sz w:val="24"/>
          <w:szCs w:val="24"/>
        </w:rPr>
        <w:t xml:space="preserve"> </w:t>
      </w:r>
      <w:r w:rsidR="009472DC">
        <w:rPr>
          <w:rFonts w:ascii="Times New Roman" w:hAnsi="Times New Roman" w:cs="Times New Roman"/>
          <w:sz w:val="24"/>
          <w:szCs w:val="24"/>
        </w:rPr>
        <w:t xml:space="preserve">1.571, </w:t>
      </w:r>
      <w:r w:rsidR="009472DC" w:rsidRPr="00991C89">
        <w:rPr>
          <w:rFonts w:ascii="Times New Roman" w:hAnsi="Times New Roman" w:cs="Times New Roman"/>
          <w:sz w:val="24"/>
          <w:szCs w:val="24"/>
        </w:rPr>
        <w:t>range</w:t>
      </w:r>
      <w:r w:rsidR="009472DC" w:rsidRPr="009472DC">
        <w:rPr>
          <w:rFonts w:ascii="Times New Roman" w:hAnsi="Times New Roman" w:cs="Times New Roman"/>
          <w:sz w:val="24"/>
          <w:szCs w:val="24"/>
        </w:rPr>
        <w:t xml:space="preserve"> </w:t>
      </w:r>
      <w:r w:rsidR="009472DC" w:rsidRPr="00B67C19">
        <w:rPr>
          <w:rFonts w:ascii="Times New Roman" w:hAnsi="Times New Roman" w:cs="Times New Roman"/>
          <w:sz w:val="24"/>
          <w:szCs w:val="24"/>
        </w:rPr>
        <w:t>sebesar</w:t>
      </w:r>
      <w:r w:rsidR="009472DC" w:rsidRPr="00991C89">
        <w:rPr>
          <w:rFonts w:ascii="Times New Roman" w:hAnsi="Times New Roman" w:cs="Times New Roman"/>
          <w:sz w:val="24"/>
          <w:szCs w:val="24"/>
        </w:rPr>
        <w:t xml:space="preserve"> </w:t>
      </w:r>
      <w:r w:rsidR="009472DC">
        <w:rPr>
          <w:rFonts w:ascii="Times New Roman" w:hAnsi="Times New Roman" w:cs="Times New Roman"/>
          <w:sz w:val="24"/>
          <w:szCs w:val="24"/>
        </w:rPr>
        <w:t xml:space="preserve">8.00, </w:t>
      </w:r>
      <w:r w:rsidR="009472DC" w:rsidRPr="00991C89">
        <w:rPr>
          <w:rFonts w:ascii="Times New Roman" w:hAnsi="Times New Roman" w:cs="Times New Roman"/>
          <w:sz w:val="24"/>
          <w:szCs w:val="24"/>
        </w:rPr>
        <w:t>minimum</w:t>
      </w:r>
      <w:r w:rsidR="009472DC" w:rsidRPr="009472DC">
        <w:rPr>
          <w:rFonts w:ascii="Times New Roman" w:hAnsi="Times New Roman" w:cs="Times New Roman"/>
          <w:sz w:val="24"/>
          <w:szCs w:val="24"/>
        </w:rPr>
        <w:t xml:space="preserve"> </w:t>
      </w:r>
      <w:r w:rsidR="009472DC" w:rsidRPr="00B67C19">
        <w:rPr>
          <w:rFonts w:ascii="Times New Roman" w:hAnsi="Times New Roman" w:cs="Times New Roman"/>
          <w:sz w:val="24"/>
          <w:szCs w:val="24"/>
        </w:rPr>
        <w:t>sebesar</w:t>
      </w:r>
      <w:r w:rsidR="009472DC" w:rsidRPr="00991C89">
        <w:rPr>
          <w:rFonts w:ascii="Times New Roman" w:hAnsi="Times New Roman" w:cs="Times New Roman"/>
          <w:sz w:val="24"/>
          <w:szCs w:val="24"/>
        </w:rPr>
        <w:t xml:space="preserve"> </w:t>
      </w:r>
      <w:r w:rsidR="009472DC">
        <w:rPr>
          <w:rFonts w:ascii="Times New Roman" w:hAnsi="Times New Roman" w:cs="Times New Roman"/>
          <w:sz w:val="24"/>
          <w:szCs w:val="24"/>
        </w:rPr>
        <w:t xml:space="preserve">6.00, maximum </w:t>
      </w:r>
      <w:r w:rsidR="009472DC" w:rsidRPr="00B67C19">
        <w:rPr>
          <w:rFonts w:ascii="Times New Roman" w:hAnsi="Times New Roman" w:cs="Times New Roman"/>
          <w:sz w:val="24"/>
          <w:szCs w:val="24"/>
        </w:rPr>
        <w:t>sebesar</w:t>
      </w:r>
      <w:r w:rsidR="009472DC" w:rsidRPr="00991C89">
        <w:rPr>
          <w:rFonts w:ascii="Times New Roman" w:hAnsi="Times New Roman" w:cs="Times New Roman"/>
          <w:sz w:val="24"/>
          <w:szCs w:val="24"/>
        </w:rPr>
        <w:t xml:space="preserve"> 14.00</w:t>
      </w:r>
      <w:r w:rsidR="009472DC">
        <w:rPr>
          <w:rFonts w:ascii="Times New Roman" w:hAnsi="Times New Roman" w:cs="Times New Roman"/>
          <w:sz w:val="24"/>
          <w:szCs w:val="24"/>
        </w:rPr>
        <w:t xml:space="preserve">. </w:t>
      </w:r>
      <w:r w:rsidRPr="00B67C19">
        <w:rPr>
          <w:rFonts w:ascii="Times New Roman" w:hAnsi="Times New Roman" w:cs="Times New Roman"/>
          <w:sz w:val="24"/>
          <w:szCs w:val="24"/>
        </w:rPr>
        <w:t xml:space="preserve">Data responden berdasarkan </w:t>
      </w:r>
      <w:r w:rsidR="009472DC">
        <w:rPr>
          <w:rFonts w:ascii="Times New Roman" w:hAnsi="Times New Roman" w:cs="Times New Roman"/>
          <w:sz w:val="24"/>
          <w:szCs w:val="24"/>
        </w:rPr>
        <w:t>kondisi transportasi publik</w:t>
      </w:r>
      <w:r w:rsidRPr="00B67C19">
        <w:rPr>
          <w:rFonts w:ascii="Times New Roman" w:hAnsi="Times New Roman" w:cs="Times New Roman"/>
          <w:sz w:val="24"/>
          <w:szCs w:val="24"/>
        </w:rPr>
        <w:t xml:space="preserve"> dapat dilihat pada tabel berikut </w:t>
      </w:r>
    </w:p>
    <w:p w:rsidR="00D4436E" w:rsidRPr="00B67C19" w:rsidRDefault="00C24DCB" w:rsidP="00C24DCB">
      <w:pPr>
        <w:spacing w:after="0" w:line="240" w:lineRule="auto"/>
        <w:jc w:val="center"/>
        <w:rPr>
          <w:rFonts w:ascii="Times New Roman" w:eastAsiaTheme="minorEastAsia" w:hAnsi="Times New Roman" w:cs="Times New Roman"/>
          <w:b/>
          <w:sz w:val="24"/>
          <w:szCs w:val="24"/>
          <w:lang w:eastAsia="id-ID"/>
        </w:rPr>
      </w:pPr>
      <w:r w:rsidRPr="00B67C19">
        <w:rPr>
          <w:rFonts w:ascii="Times New Roman" w:hAnsi="Times New Roman" w:cs="Times New Roman"/>
          <w:b/>
          <w:sz w:val="24"/>
          <w:szCs w:val="24"/>
        </w:rPr>
        <w:t xml:space="preserve">Tabel 4. </w:t>
      </w:r>
      <w:r w:rsidR="002D3F55">
        <w:rPr>
          <w:rFonts w:ascii="Times New Roman" w:hAnsi="Times New Roman" w:cs="Times New Roman"/>
          <w:b/>
          <w:sz w:val="24"/>
          <w:szCs w:val="24"/>
        </w:rPr>
        <w:t xml:space="preserve">Kondisi </w:t>
      </w:r>
      <w:r w:rsidR="00BD6400" w:rsidRPr="00BD6400">
        <w:rPr>
          <w:rFonts w:ascii="Times New Roman" w:hAnsi="Times New Roman" w:cs="Times New Roman"/>
          <w:b/>
          <w:sz w:val="24"/>
          <w:szCs w:val="24"/>
        </w:rPr>
        <w:t>Transportasi Publik</w:t>
      </w:r>
      <w:r w:rsidR="00BD6400" w:rsidRPr="00B67C19">
        <w:rPr>
          <w:rFonts w:ascii="Times New Roman" w:hAnsi="Times New Roman" w:cs="Times New Roman"/>
          <w:sz w:val="24"/>
          <w:szCs w:val="24"/>
        </w:rPr>
        <w:t xml:space="preserve"> </w:t>
      </w:r>
      <w:r w:rsidR="002D3F55">
        <w:rPr>
          <w:rFonts w:ascii="Times New Roman" w:hAnsi="Times New Roman" w:cs="Times New Roman"/>
          <w:b/>
          <w:sz w:val="24"/>
          <w:szCs w:val="24"/>
        </w:rPr>
        <w:t>Pada Kawasan Reklamasi</w:t>
      </w:r>
    </w:p>
    <w:p w:rsidR="00ED3D13" w:rsidRPr="00B67C19" w:rsidRDefault="00ED3D13" w:rsidP="00C24DCB">
      <w:pPr>
        <w:spacing w:after="0" w:line="240" w:lineRule="auto"/>
        <w:jc w:val="center"/>
        <w:rPr>
          <w:rFonts w:ascii="Times New Roman" w:hAnsi="Times New Roman" w:cs="Times New Roman"/>
          <w:b/>
          <w:sz w:val="24"/>
          <w:szCs w:val="24"/>
        </w:rPr>
      </w:pPr>
    </w:p>
    <w:tbl>
      <w:tblPr>
        <w:tblW w:w="0" w:type="auto"/>
        <w:jc w:val="center"/>
        <w:tblLook w:val="04A0" w:firstRow="1" w:lastRow="0" w:firstColumn="1" w:lastColumn="0" w:noHBand="0" w:noVBand="1"/>
      </w:tblPr>
      <w:tblGrid>
        <w:gridCol w:w="1838"/>
        <w:gridCol w:w="1418"/>
        <w:gridCol w:w="1134"/>
        <w:gridCol w:w="1275"/>
        <w:gridCol w:w="1418"/>
      </w:tblGrid>
      <w:tr w:rsidR="00FD4243" w:rsidRPr="00B67C19" w:rsidTr="00FD4243">
        <w:trPr>
          <w:cantSplit/>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FD4243" w:rsidRPr="00FD4243" w:rsidRDefault="00FD4243" w:rsidP="00FD4243">
            <w:pPr>
              <w:spacing w:after="0" w:line="240" w:lineRule="auto"/>
              <w:jc w:val="center"/>
              <w:rPr>
                <w:rFonts w:ascii="Calibri" w:eastAsia="Times New Roman" w:hAnsi="Calibri" w:cs="Calibri"/>
                <w:color w:val="000000"/>
                <w:sz w:val="24"/>
                <w:szCs w:val="24"/>
                <w:lang w:val="id-ID" w:eastAsia="id-ID"/>
              </w:rPr>
            </w:pPr>
          </w:p>
        </w:tc>
        <w:tc>
          <w:tcPr>
            <w:tcW w:w="14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FD4243" w:rsidRPr="00FD4243" w:rsidRDefault="00FD4243" w:rsidP="00FD4243">
            <w:pPr>
              <w:spacing w:after="0" w:line="240" w:lineRule="auto"/>
              <w:jc w:val="center"/>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Frequency</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FD4243" w:rsidRPr="00FD4243" w:rsidRDefault="00FD4243" w:rsidP="00FD4243">
            <w:pPr>
              <w:spacing w:after="0" w:line="240" w:lineRule="auto"/>
              <w:jc w:val="center"/>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Percent</w:t>
            </w:r>
          </w:p>
        </w:tc>
        <w:tc>
          <w:tcPr>
            <w:tcW w:w="127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FD4243" w:rsidRPr="00B67C19" w:rsidRDefault="00FD4243" w:rsidP="00FD4243">
            <w:pPr>
              <w:spacing w:after="0" w:line="240" w:lineRule="auto"/>
              <w:jc w:val="center"/>
              <w:rPr>
                <w:rFonts w:ascii="Calibri" w:eastAsia="Times New Roman" w:hAnsi="Calibri" w:cs="Calibri"/>
                <w:color w:val="000000"/>
                <w:sz w:val="24"/>
                <w:szCs w:val="24"/>
                <w:lang w:val="id-ID" w:eastAsia="id-ID"/>
              </w:rPr>
            </w:pPr>
            <w:r w:rsidRPr="00B67C19">
              <w:rPr>
                <w:rFonts w:ascii="Calibri" w:eastAsia="Times New Roman" w:hAnsi="Calibri" w:cs="Calibri"/>
                <w:color w:val="000000"/>
                <w:sz w:val="24"/>
                <w:szCs w:val="24"/>
                <w:lang w:val="id-ID" w:eastAsia="id-ID"/>
              </w:rPr>
              <w:t>Valid</w:t>
            </w:r>
          </w:p>
          <w:p w:rsidR="00FD4243" w:rsidRPr="00FD4243" w:rsidRDefault="00FD4243" w:rsidP="00FD4243">
            <w:pPr>
              <w:spacing w:after="0" w:line="240" w:lineRule="auto"/>
              <w:jc w:val="center"/>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Percent</w:t>
            </w:r>
          </w:p>
        </w:tc>
        <w:tc>
          <w:tcPr>
            <w:tcW w:w="14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FD4243" w:rsidRPr="00B67C19" w:rsidRDefault="00FD4243" w:rsidP="00FD4243">
            <w:pPr>
              <w:spacing w:after="0" w:line="240" w:lineRule="auto"/>
              <w:jc w:val="center"/>
              <w:rPr>
                <w:rFonts w:ascii="Calibri" w:eastAsia="Times New Roman" w:hAnsi="Calibri" w:cs="Calibri"/>
                <w:color w:val="000000"/>
                <w:sz w:val="24"/>
                <w:szCs w:val="24"/>
                <w:lang w:val="id-ID" w:eastAsia="id-ID"/>
              </w:rPr>
            </w:pPr>
            <w:r w:rsidRPr="00B67C19">
              <w:rPr>
                <w:rFonts w:ascii="Calibri" w:eastAsia="Times New Roman" w:hAnsi="Calibri" w:cs="Calibri"/>
                <w:color w:val="000000"/>
                <w:sz w:val="24"/>
                <w:szCs w:val="24"/>
                <w:lang w:val="id-ID" w:eastAsia="id-ID"/>
              </w:rPr>
              <w:t>Cumulative</w:t>
            </w:r>
          </w:p>
          <w:p w:rsidR="00FD4243" w:rsidRPr="00FD4243" w:rsidRDefault="00FD4243" w:rsidP="00FD4243">
            <w:pPr>
              <w:spacing w:after="0" w:line="240" w:lineRule="auto"/>
              <w:jc w:val="center"/>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Percent</w:t>
            </w:r>
          </w:p>
        </w:tc>
      </w:tr>
      <w:tr w:rsidR="00FD4243" w:rsidRPr="00FD4243" w:rsidTr="00FD4243">
        <w:trPr>
          <w:trHeight w:val="300"/>
          <w:jc w:val="center"/>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Kurang Baik</w:t>
            </w:r>
          </w:p>
        </w:tc>
        <w:tc>
          <w:tcPr>
            <w:tcW w:w="1418"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12.00</w:t>
            </w:r>
          </w:p>
        </w:tc>
        <w:tc>
          <w:tcPr>
            <w:tcW w:w="1134"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4.40</w:t>
            </w:r>
          </w:p>
        </w:tc>
        <w:tc>
          <w:tcPr>
            <w:tcW w:w="1275"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4.40</w:t>
            </w:r>
          </w:p>
        </w:tc>
        <w:tc>
          <w:tcPr>
            <w:tcW w:w="1418"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4.40</w:t>
            </w:r>
          </w:p>
        </w:tc>
      </w:tr>
      <w:tr w:rsidR="00FD4243" w:rsidRPr="00FD4243" w:rsidTr="00FD4243">
        <w:trPr>
          <w:trHeight w:val="300"/>
          <w:jc w:val="center"/>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Cukup Baik</w:t>
            </w:r>
          </w:p>
        </w:tc>
        <w:tc>
          <w:tcPr>
            <w:tcW w:w="1418"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112.00</w:t>
            </w:r>
          </w:p>
        </w:tc>
        <w:tc>
          <w:tcPr>
            <w:tcW w:w="1134"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41.50</w:t>
            </w:r>
          </w:p>
        </w:tc>
        <w:tc>
          <w:tcPr>
            <w:tcW w:w="1275"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41.50</w:t>
            </w:r>
          </w:p>
        </w:tc>
        <w:tc>
          <w:tcPr>
            <w:tcW w:w="1418"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45.90</w:t>
            </w:r>
          </w:p>
        </w:tc>
      </w:tr>
      <w:tr w:rsidR="00FD4243" w:rsidRPr="00FD4243" w:rsidTr="00FD4243">
        <w:trPr>
          <w:trHeight w:val="300"/>
          <w:jc w:val="center"/>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Baik</w:t>
            </w:r>
          </w:p>
        </w:tc>
        <w:tc>
          <w:tcPr>
            <w:tcW w:w="1418"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144.00</w:t>
            </w:r>
          </w:p>
        </w:tc>
        <w:tc>
          <w:tcPr>
            <w:tcW w:w="1134"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53.30</w:t>
            </w:r>
          </w:p>
        </w:tc>
        <w:tc>
          <w:tcPr>
            <w:tcW w:w="1275"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53.30</w:t>
            </w:r>
          </w:p>
        </w:tc>
        <w:tc>
          <w:tcPr>
            <w:tcW w:w="1418"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99.30</w:t>
            </w:r>
          </w:p>
        </w:tc>
      </w:tr>
      <w:tr w:rsidR="00FD4243" w:rsidRPr="00FD4243" w:rsidTr="00FD4243">
        <w:trPr>
          <w:trHeight w:val="300"/>
          <w:jc w:val="center"/>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Sangat Baik</w:t>
            </w:r>
          </w:p>
        </w:tc>
        <w:tc>
          <w:tcPr>
            <w:tcW w:w="1418"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2.00</w:t>
            </w:r>
          </w:p>
        </w:tc>
        <w:tc>
          <w:tcPr>
            <w:tcW w:w="1134"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0.70</w:t>
            </w:r>
          </w:p>
        </w:tc>
        <w:tc>
          <w:tcPr>
            <w:tcW w:w="1275"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0.70</w:t>
            </w:r>
          </w:p>
        </w:tc>
        <w:tc>
          <w:tcPr>
            <w:tcW w:w="1418"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100.00</w:t>
            </w:r>
          </w:p>
        </w:tc>
      </w:tr>
      <w:tr w:rsidR="00FD4243" w:rsidRPr="00FD4243" w:rsidTr="00FD4243">
        <w:trPr>
          <w:trHeight w:val="300"/>
          <w:jc w:val="center"/>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Total</w:t>
            </w:r>
          </w:p>
        </w:tc>
        <w:tc>
          <w:tcPr>
            <w:tcW w:w="1418"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270.00</w:t>
            </w:r>
          </w:p>
        </w:tc>
        <w:tc>
          <w:tcPr>
            <w:tcW w:w="1134"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100.00</w:t>
            </w:r>
          </w:p>
        </w:tc>
        <w:tc>
          <w:tcPr>
            <w:tcW w:w="1275"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100.00</w:t>
            </w:r>
          </w:p>
        </w:tc>
        <w:tc>
          <w:tcPr>
            <w:tcW w:w="1418"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 </w:t>
            </w:r>
          </w:p>
        </w:tc>
      </w:tr>
    </w:tbl>
    <w:p w:rsidR="00C24DCB" w:rsidRPr="00B67C19" w:rsidRDefault="00C24DCB" w:rsidP="00C24DCB">
      <w:pPr>
        <w:spacing w:after="0" w:line="480" w:lineRule="auto"/>
        <w:rPr>
          <w:sz w:val="24"/>
          <w:szCs w:val="24"/>
        </w:rPr>
      </w:pPr>
      <w:r w:rsidRPr="00B67C19">
        <w:rPr>
          <w:sz w:val="24"/>
          <w:szCs w:val="24"/>
        </w:rPr>
        <w:t xml:space="preserve">Sumber : Hasil Pengolahan Data, </w:t>
      </w:r>
      <w:r w:rsidR="00FD4243" w:rsidRPr="00B67C19">
        <w:rPr>
          <w:sz w:val="24"/>
          <w:szCs w:val="24"/>
        </w:rPr>
        <w:t>2017</w:t>
      </w:r>
    </w:p>
    <w:p w:rsidR="00C24DCB" w:rsidRPr="00B67C19" w:rsidRDefault="0063493C" w:rsidP="00C24DCB">
      <w:pPr>
        <w:spacing w:after="0" w:line="480" w:lineRule="auto"/>
        <w:jc w:val="center"/>
        <w:rPr>
          <w:sz w:val="24"/>
          <w:szCs w:val="24"/>
        </w:rPr>
      </w:pPr>
      <w:r>
        <w:rPr>
          <w:noProof/>
          <w:sz w:val="24"/>
          <w:szCs w:val="24"/>
          <w:lang w:val="id-ID" w:eastAsia="id-ID"/>
        </w:rPr>
        <w:lastRenderedPageBreak/>
        <w:drawing>
          <wp:inline distT="0" distB="0" distL="0" distR="0" wp14:anchorId="21A6E584">
            <wp:extent cx="4716000" cy="2851200"/>
            <wp:effectExtent l="0" t="0" r="889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716000" cy="2851200"/>
                    </a:xfrm>
                    <a:prstGeom prst="rect">
                      <a:avLst/>
                    </a:prstGeom>
                    <a:noFill/>
                  </pic:spPr>
                </pic:pic>
              </a:graphicData>
            </a:graphic>
          </wp:inline>
        </w:drawing>
      </w:r>
    </w:p>
    <w:p w:rsidR="00C24DCB" w:rsidRPr="00B67C19" w:rsidRDefault="00C24DCB" w:rsidP="00C24DCB">
      <w:pPr>
        <w:spacing w:after="0" w:line="240" w:lineRule="auto"/>
        <w:jc w:val="center"/>
        <w:rPr>
          <w:rFonts w:ascii="Times New Roman" w:hAnsi="Times New Roman" w:cs="Times New Roman"/>
          <w:b/>
          <w:sz w:val="24"/>
          <w:szCs w:val="24"/>
        </w:rPr>
      </w:pPr>
      <w:r w:rsidRPr="00B67C19">
        <w:rPr>
          <w:rFonts w:ascii="Times New Roman" w:hAnsi="Times New Roman" w:cs="Times New Roman"/>
          <w:b/>
          <w:sz w:val="24"/>
          <w:szCs w:val="24"/>
        </w:rPr>
        <w:t xml:space="preserve">Grafik 4. </w:t>
      </w:r>
      <w:r w:rsidR="002D3F55">
        <w:rPr>
          <w:rFonts w:ascii="Times New Roman" w:hAnsi="Times New Roman" w:cs="Times New Roman"/>
          <w:b/>
          <w:sz w:val="24"/>
          <w:szCs w:val="24"/>
        </w:rPr>
        <w:t xml:space="preserve">Kondisi </w:t>
      </w:r>
      <w:r w:rsidR="00BD6400" w:rsidRPr="00BD6400">
        <w:rPr>
          <w:rFonts w:ascii="Times New Roman" w:hAnsi="Times New Roman" w:cs="Times New Roman"/>
          <w:b/>
          <w:sz w:val="24"/>
          <w:szCs w:val="24"/>
        </w:rPr>
        <w:t>Transportasi Publik</w:t>
      </w:r>
      <w:r w:rsidR="00BD6400" w:rsidRPr="00B67C19">
        <w:rPr>
          <w:rFonts w:ascii="Times New Roman" w:hAnsi="Times New Roman" w:cs="Times New Roman"/>
          <w:sz w:val="24"/>
          <w:szCs w:val="24"/>
        </w:rPr>
        <w:t xml:space="preserve"> </w:t>
      </w:r>
      <w:r w:rsidR="002D3F55">
        <w:rPr>
          <w:rFonts w:ascii="Times New Roman" w:hAnsi="Times New Roman" w:cs="Times New Roman"/>
          <w:b/>
          <w:sz w:val="24"/>
          <w:szCs w:val="24"/>
        </w:rPr>
        <w:t>Pada Kawasan Reklamasi</w:t>
      </w:r>
    </w:p>
    <w:p w:rsidR="00C24DCB" w:rsidRDefault="00C24DCB" w:rsidP="00C24DCB">
      <w:pPr>
        <w:spacing w:after="0" w:line="240" w:lineRule="auto"/>
        <w:jc w:val="center"/>
        <w:rPr>
          <w:rFonts w:ascii="Times New Roman" w:hAnsi="Times New Roman" w:cs="Times New Roman"/>
          <w:b/>
          <w:sz w:val="24"/>
          <w:szCs w:val="24"/>
        </w:rPr>
      </w:pPr>
    </w:p>
    <w:p w:rsidR="00C961B7" w:rsidRPr="00C961B7" w:rsidRDefault="00C961B7" w:rsidP="00C961B7">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Hasil</w:t>
      </w:r>
      <w:r w:rsidRPr="00B67C19">
        <w:rPr>
          <w:rFonts w:ascii="Times New Roman" w:hAnsi="Times New Roman" w:cs="Times New Roman"/>
          <w:sz w:val="24"/>
          <w:szCs w:val="24"/>
        </w:rPr>
        <w:t xml:space="preserve"> diatas menunjukkan distribusi data penelitian berdasarkan </w:t>
      </w:r>
      <w:r>
        <w:rPr>
          <w:rFonts w:ascii="Times New Roman" w:hAnsi="Times New Roman" w:cs="Times New Roman"/>
          <w:sz w:val="24"/>
          <w:szCs w:val="24"/>
        </w:rPr>
        <w:t xml:space="preserve">kondisi </w:t>
      </w:r>
      <w:r w:rsidR="006553E1">
        <w:rPr>
          <w:rFonts w:ascii="Times New Roman" w:hAnsi="Times New Roman" w:cs="Times New Roman"/>
          <w:sz w:val="24"/>
          <w:szCs w:val="24"/>
        </w:rPr>
        <w:t>transportasi publik</w:t>
      </w:r>
      <w:r>
        <w:rPr>
          <w:rFonts w:ascii="Times New Roman" w:hAnsi="Times New Roman" w:cs="Times New Roman"/>
          <w:sz w:val="24"/>
          <w:szCs w:val="24"/>
        </w:rPr>
        <w:t xml:space="preserve"> dengan </w:t>
      </w:r>
      <w:r>
        <w:rPr>
          <w:rFonts w:ascii="Times New Roman" w:hAnsi="Times New Roman" w:cs="Times New Roman"/>
          <w:sz w:val="24"/>
          <w:szCs w:val="24"/>
        </w:rPr>
        <w:t>empat</w:t>
      </w:r>
      <w:r>
        <w:rPr>
          <w:rFonts w:ascii="Times New Roman" w:hAnsi="Times New Roman" w:cs="Times New Roman"/>
          <w:sz w:val="24"/>
          <w:szCs w:val="24"/>
        </w:rPr>
        <w:t xml:space="preserve"> </w:t>
      </w:r>
      <w:r w:rsidR="006553E1">
        <w:rPr>
          <w:rFonts w:ascii="Times New Roman" w:hAnsi="Times New Roman" w:cs="Times New Roman"/>
          <w:sz w:val="24"/>
          <w:szCs w:val="24"/>
        </w:rPr>
        <w:t>alternatif pilihan</w:t>
      </w:r>
      <w:r w:rsidRPr="00B67C19">
        <w:rPr>
          <w:rFonts w:ascii="Times New Roman" w:hAnsi="Times New Roman" w:cs="Times New Roman"/>
          <w:sz w:val="24"/>
          <w:szCs w:val="24"/>
        </w:rPr>
        <w:t>.</w:t>
      </w:r>
    </w:p>
    <w:p w:rsidR="00B939A4" w:rsidRPr="00B67C19" w:rsidRDefault="00B939A4" w:rsidP="00B939A4">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Kategori dengan kondisi </w:t>
      </w:r>
      <w:r w:rsidR="00BD6400">
        <w:rPr>
          <w:rFonts w:ascii="Times New Roman" w:hAnsi="Times New Roman" w:cs="Times New Roman"/>
          <w:sz w:val="24"/>
          <w:szCs w:val="24"/>
        </w:rPr>
        <w:t>transportasi publik</w:t>
      </w:r>
      <w:r w:rsidR="00BD6400" w:rsidRPr="00B67C19">
        <w:rPr>
          <w:rFonts w:ascii="Times New Roman" w:hAnsi="Times New Roman" w:cs="Times New Roman"/>
          <w:sz w:val="24"/>
          <w:szCs w:val="24"/>
        </w:rPr>
        <w:t xml:space="preserve"> </w:t>
      </w:r>
      <w:r>
        <w:rPr>
          <w:rFonts w:ascii="Times New Roman" w:hAnsi="Times New Roman" w:cs="Times New Roman"/>
          <w:sz w:val="24"/>
          <w:szCs w:val="24"/>
        </w:rPr>
        <w:t xml:space="preserve">kurang baik diperoleh sebesar </w:t>
      </w:r>
      <w:r w:rsidR="00BD6400">
        <w:rPr>
          <w:rFonts w:ascii="Times New Roman" w:hAnsi="Times New Roman" w:cs="Times New Roman"/>
          <w:sz w:val="24"/>
          <w:szCs w:val="24"/>
        </w:rPr>
        <w:t>4.40% (12</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BD6400">
        <w:rPr>
          <w:rFonts w:ascii="Times New Roman" w:hAnsi="Times New Roman" w:cs="Times New Roman"/>
          <w:sz w:val="24"/>
          <w:szCs w:val="24"/>
        </w:rPr>
        <w:t>transportasi publik</w:t>
      </w:r>
      <w:r w:rsidR="00BD6400" w:rsidRPr="00B67C19">
        <w:rPr>
          <w:rFonts w:ascii="Times New Roman" w:hAnsi="Times New Roman" w:cs="Times New Roman"/>
          <w:sz w:val="24"/>
          <w:szCs w:val="24"/>
        </w:rPr>
        <w:t xml:space="preserve"> </w:t>
      </w:r>
      <w:r w:rsidR="00BD6400">
        <w:rPr>
          <w:rFonts w:ascii="Times New Roman" w:hAnsi="Times New Roman" w:cs="Times New Roman"/>
          <w:sz w:val="24"/>
          <w:szCs w:val="24"/>
        </w:rPr>
        <w:t>cukup</w:t>
      </w:r>
      <w:r>
        <w:rPr>
          <w:rFonts w:ascii="Times New Roman" w:hAnsi="Times New Roman" w:cs="Times New Roman"/>
          <w:sz w:val="24"/>
          <w:szCs w:val="24"/>
        </w:rPr>
        <w:t xml:space="preserve"> baik </w:t>
      </w:r>
      <w:r w:rsidRPr="00B67C19">
        <w:rPr>
          <w:rFonts w:ascii="Times New Roman" w:hAnsi="Times New Roman" w:cs="Times New Roman"/>
          <w:sz w:val="24"/>
          <w:szCs w:val="24"/>
        </w:rPr>
        <w:t xml:space="preserve">diperoleh sebesar </w:t>
      </w:r>
      <w:r w:rsidR="00BD6400">
        <w:rPr>
          <w:rFonts w:ascii="Times New Roman" w:hAnsi="Times New Roman" w:cs="Times New Roman"/>
          <w:sz w:val="24"/>
          <w:szCs w:val="24"/>
        </w:rPr>
        <w:t>41.50</w:t>
      </w:r>
      <w:r w:rsidRPr="00B67C19">
        <w:rPr>
          <w:rFonts w:ascii="Times New Roman" w:hAnsi="Times New Roman" w:cs="Times New Roman"/>
          <w:sz w:val="24"/>
          <w:szCs w:val="24"/>
        </w:rPr>
        <w:t>% (</w:t>
      </w:r>
      <w:r w:rsidR="00BD6400">
        <w:rPr>
          <w:rFonts w:ascii="Times New Roman" w:hAnsi="Times New Roman" w:cs="Times New Roman"/>
          <w:sz w:val="24"/>
          <w:szCs w:val="24"/>
        </w:rPr>
        <w:t>112</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BD6400">
        <w:rPr>
          <w:rFonts w:ascii="Times New Roman" w:hAnsi="Times New Roman" w:cs="Times New Roman"/>
          <w:sz w:val="24"/>
          <w:szCs w:val="24"/>
        </w:rPr>
        <w:t>transportasi publik</w:t>
      </w:r>
      <w:r w:rsidR="00BD6400" w:rsidRPr="00B67C19">
        <w:rPr>
          <w:rFonts w:ascii="Times New Roman" w:hAnsi="Times New Roman" w:cs="Times New Roman"/>
          <w:sz w:val="24"/>
          <w:szCs w:val="24"/>
        </w:rPr>
        <w:t xml:space="preserve"> </w:t>
      </w:r>
      <w:r>
        <w:rPr>
          <w:rFonts w:ascii="Times New Roman" w:hAnsi="Times New Roman" w:cs="Times New Roman"/>
          <w:sz w:val="24"/>
          <w:szCs w:val="24"/>
        </w:rPr>
        <w:t xml:space="preserve">baik </w:t>
      </w:r>
      <w:r w:rsidRPr="00B67C19">
        <w:rPr>
          <w:rFonts w:ascii="Times New Roman" w:hAnsi="Times New Roman" w:cs="Times New Roman"/>
          <w:sz w:val="24"/>
          <w:szCs w:val="24"/>
        </w:rPr>
        <w:t xml:space="preserve">diperoleh sebesar </w:t>
      </w:r>
      <w:r w:rsidR="00BD6400">
        <w:rPr>
          <w:rFonts w:ascii="Times New Roman" w:hAnsi="Times New Roman" w:cs="Times New Roman"/>
          <w:sz w:val="24"/>
          <w:szCs w:val="24"/>
        </w:rPr>
        <w:t>53.50</w:t>
      </w:r>
      <w:r w:rsidRPr="00B67C19">
        <w:rPr>
          <w:rFonts w:ascii="Times New Roman" w:hAnsi="Times New Roman" w:cs="Times New Roman"/>
          <w:sz w:val="24"/>
          <w:szCs w:val="24"/>
        </w:rPr>
        <w:t>% (</w:t>
      </w:r>
      <w:r w:rsidR="00BD6400">
        <w:rPr>
          <w:rFonts w:ascii="Times New Roman" w:hAnsi="Times New Roman" w:cs="Times New Roman"/>
          <w:sz w:val="24"/>
          <w:szCs w:val="24"/>
        </w:rPr>
        <w:t>144</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BD6400">
        <w:rPr>
          <w:rFonts w:ascii="Times New Roman" w:hAnsi="Times New Roman" w:cs="Times New Roman"/>
          <w:sz w:val="24"/>
          <w:szCs w:val="24"/>
        </w:rPr>
        <w:t>transportasi publik</w:t>
      </w:r>
      <w:r w:rsidR="00BD6400" w:rsidRPr="00B67C19">
        <w:rPr>
          <w:rFonts w:ascii="Times New Roman" w:hAnsi="Times New Roman" w:cs="Times New Roman"/>
          <w:sz w:val="24"/>
          <w:szCs w:val="24"/>
        </w:rPr>
        <w:t xml:space="preserve"> </w:t>
      </w:r>
      <w:r>
        <w:rPr>
          <w:rFonts w:ascii="Times New Roman" w:hAnsi="Times New Roman" w:cs="Times New Roman"/>
          <w:sz w:val="24"/>
          <w:szCs w:val="24"/>
        </w:rPr>
        <w:t xml:space="preserve">baik </w:t>
      </w:r>
      <w:r w:rsidRPr="00B67C19">
        <w:rPr>
          <w:rFonts w:ascii="Times New Roman" w:hAnsi="Times New Roman" w:cs="Times New Roman"/>
          <w:sz w:val="24"/>
          <w:szCs w:val="24"/>
        </w:rPr>
        <w:t xml:space="preserve">diperoleh sebesar </w:t>
      </w:r>
      <w:r w:rsidR="00BD6400">
        <w:rPr>
          <w:rFonts w:ascii="Times New Roman" w:hAnsi="Times New Roman" w:cs="Times New Roman"/>
          <w:sz w:val="24"/>
          <w:szCs w:val="24"/>
        </w:rPr>
        <w:t>0.7</w:t>
      </w:r>
      <w:r>
        <w:rPr>
          <w:rFonts w:ascii="Times New Roman" w:hAnsi="Times New Roman" w:cs="Times New Roman"/>
          <w:sz w:val="24"/>
          <w:szCs w:val="24"/>
        </w:rPr>
        <w:t>0</w:t>
      </w:r>
      <w:r w:rsidRPr="00B67C19">
        <w:rPr>
          <w:rFonts w:ascii="Times New Roman" w:hAnsi="Times New Roman" w:cs="Times New Roman"/>
          <w:sz w:val="24"/>
          <w:szCs w:val="24"/>
        </w:rPr>
        <w:t>% (</w:t>
      </w:r>
      <w:r w:rsidR="00BD6400">
        <w:rPr>
          <w:rFonts w:ascii="Times New Roman" w:hAnsi="Times New Roman" w:cs="Times New Roman"/>
          <w:sz w:val="24"/>
          <w:szCs w:val="24"/>
        </w:rPr>
        <w:t>2</w:t>
      </w:r>
      <w:r>
        <w:rPr>
          <w:rFonts w:ascii="Times New Roman" w:hAnsi="Times New Roman" w:cs="Times New Roman"/>
          <w:sz w:val="24"/>
          <w:szCs w:val="24"/>
        </w:rPr>
        <w:t xml:space="preserve"> </w:t>
      </w:r>
      <w:r w:rsidRPr="00B67C19">
        <w:rPr>
          <w:rFonts w:ascii="Times New Roman" w:hAnsi="Times New Roman" w:cs="Times New Roman"/>
          <w:sz w:val="24"/>
          <w:szCs w:val="24"/>
        </w:rPr>
        <w:t xml:space="preserve">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w:t>
      </w:r>
    </w:p>
    <w:p w:rsidR="00B939A4" w:rsidRPr="00B67C19" w:rsidRDefault="00B939A4" w:rsidP="00B939A4">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Dari hasil tersebut </w:t>
      </w:r>
      <w:r>
        <w:rPr>
          <w:rFonts w:ascii="Times New Roman" w:hAnsi="Times New Roman" w:cs="Times New Roman"/>
          <w:sz w:val="24"/>
          <w:szCs w:val="24"/>
        </w:rPr>
        <w:t xml:space="preserve">terdapat kecenderungan </w:t>
      </w:r>
      <w:r w:rsidRPr="00B67C19">
        <w:rPr>
          <w:rFonts w:ascii="Times New Roman" w:hAnsi="Times New Roman" w:cs="Times New Roman"/>
          <w:sz w:val="24"/>
          <w:szCs w:val="24"/>
        </w:rPr>
        <w:t>mayoritas responden</w:t>
      </w:r>
      <w:r>
        <w:rPr>
          <w:rFonts w:ascii="Times New Roman" w:hAnsi="Times New Roman" w:cs="Times New Roman"/>
          <w:sz w:val="24"/>
          <w:szCs w:val="24"/>
        </w:rPr>
        <w:t xml:space="preserve"> menjawab dengan kondisi </w:t>
      </w:r>
      <w:r w:rsidR="00BD6400">
        <w:rPr>
          <w:rFonts w:ascii="Times New Roman" w:hAnsi="Times New Roman" w:cs="Times New Roman"/>
          <w:sz w:val="24"/>
          <w:szCs w:val="24"/>
        </w:rPr>
        <w:t>transportasi publik</w:t>
      </w:r>
      <w:r w:rsidR="00BD6400" w:rsidRPr="00B67C19">
        <w:rPr>
          <w:rFonts w:ascii="Times New Roman" w:hAnsi="Times New Roman" w:cs="Times New Roman"/>
          <w:sz w:val="24"/>
          <w:szCs w:val="24"/>
        </w:rPr>
        <w:t xml:space="preserve"> </w:t>
      </w:r>
      <w:r>
        <w:rPr>
          <w:rFonts w:ascii="Times New Roman" w:hAnsi="Times New Roman" w:cs="Times New Roman"/>
          <w:sz w:val="24"/>
          <w:szCs w:val="24"/>
        </w:rPr>
        <w:t xml:space="preserve">baik </w:t>
      </w:r>
      <w:r w:rsidRPr="00B67C19">
        <w:rPr>
          <w:rFonts w:ascii="Times New Roman" w:hAnsi="Times New Roman" w:cs="Times New Roman"/>
          <w:sz w:val="24"/>
          <w:szCs w:val="24"/>
        </w:rPr>
        <w:t xml:space="preserve">diperoleh sebesar </w:t>
      </w:r>
      <w:r w:rsidR="00BD6400">
        <w:rPr>
          <w:rFonts w:ascii="Times New Roman" w:hAnsi="Times New Roman" w:cs="Times New Roman"/>
          <w:sz w:val="24"/>
          <w:szCs w:val="24"/>
        </w:rPr>
        <w:t>53.50</w:t>
      </w:r>
      <w:r w:rsidRPr="00B67C19">
        <w:rPr>
          <w:rFonts w:ascii="Times New Roman" w:hAnsi="Times New Roman" w:cs="Times New Roman"/>
          <w:sz w:val="24"/>
          <w:szCs w:val="24"/>
        </w:rPr>
        <w:t>%</w:t>
      </w:r>
      <w:r>
        <w:rPr>
          <w:rFonts w:ascii="Times New Roman" w:hAnsi="Times New Roman" w:cs="Times New Roman"/>
          <w:sz w:val="24"/>
          <w:szCs w:val="24"/>
        </w:rPr>
        <w:t>.</w:t>
      </w:r>
    </w:p>
    <w:p w:rsidR="00991C89" w:rsidRPr="00B67C19" w:rsidRDefault="00991C89" w:rsidP="00507DC3">
      <w:pPr>
        <w:spacing w:after="0" w:line="480" w:lineRule="auto"/>
        <w:ind w:left="426"/>
        <w:jc w:val="both"/>
        <w:rPr>
          <w:rFonts w:ascii="Times New Roman" w:eastAsiaTheme="minorEastAsia" w:hAnsi="Times New Roman" w:cs="Times New Roman"/>
          <w:sz w:val="24"/>
          <w:szCs w:val="24"/>
          <w:lang w:eastAsia="id-ID"/>
        </w:rPr>
      </w:pPr>
    </w:p>
    <w:p w:rsidR="00CB4892" w:rsidRDefault="00991C89" w:rsidP="00CB4892">
      <w:pPr>
        <w:pStyle w:val="ListParagraph"/>
        <w:numPr>
          <w:ilvl w:val="0"/>
          <w:numId w:val="2"/>
        </w:numPr>
        <w:spacing w:after="0" w:line="480" w:lineRule="auto"/>
        <w:ind w:left="426"/>
        <w:rPr>
          <w:rFonts w:ascii="Times New Roman" w:hAnsi="Times New Roman" w:cs="Times New Roman"/>
          <w:sz w:val="24"/>
          <w:szCs w:val="24"/>
        </w:rPr>
      </w:pPr>
      <w:r>
        <w:rPr>
          <w:rFonts w:ascii="Times New Roman" w:hAnsi="Times New Roman" w:cs="Times New Roman"/>
          <w:sz w:val="24"/>
          <w:szCs w:val="24"/>
        </w:rPr>
        <w:t>Jaringan Jalan</w:t>
      </w:r>
    </w:p>
    <w:p w:rsidR="00D53374" w:rsidRPr="00CB4892" w:rsidRDefault="007274F4" w:rsidP="00CB4892">
      <w:pPr>
        <w:pStyle w:val="ListParagraph"/>
        <w:spacing w:after="0" w:line="480" w:lineRule="auto"/>
        <w:ind w:left="426"/>
        <w:jc w:val="both"/>
        <w:rPr>
          <w:rFonts w:ascii="Times New Roman" w:hAnsi="Times New Roman" w:cs="Times New Roman"/>
          <w:sz w:val="24"/>
          <w:szCs w:val="24"/>
        </w:rPr>
      </w:pPr>
      <w:r w:rsidRPr="00CB4892">
        <w:rPr>
          <w:rFonts w:ascii="Times New Roman" w:hAnsi="Times New Roman" w:cs="Times New Roman"/>
          <w:sz w:val="24"/>
          <w:szCs w:val="24"/>
        </w:rPr>
        <w:t xml:space="preserve">Dengan menggunakan Program SPSS 23.0 diperoleh nilai </w:t>
      </w:r>
      <w:r w:rsidR="00CB4892" w:rsidRPr="00CB4892">
        <w:rPr>
          <w:rFonts w:ascii="Times New Roman" w:hAnsi="Times New Roman" w:cs="Times New Roman"/>
          <w:sz w:val="24"/>
          <w:szCs w:val="24"/>
        </w:rPr>
        <w:t xml:space="preserve">mean sebesar </w:t>
      </w:r>
      <w:r w:rsidR="00BE3CDD">
        <w:rPr>
          <w:rFonts w:ascii="Times New Roman" w:hAnsi="Times New Roman" w:cs="Times New Roman"/>
          <w:sz w:val="24"/>
          <w:szCs w:val="24"/>
        </w:rPr>
        <w:t>12.1963</w:t>
      </w:r>
      <w:r w:rsidR="00CB4892" w:rsidRPr="00CB4892">
        <w:rPr>
          <w:rFonts w:ascii="Times New Roman" w:hAnsi="Times New Roman" w:cs="Times New Roman"/>
          <w:sz w:val="24"/>
          <w:szCs w:val="24"/>
        </w:rPr>
        <w:t xml:space="preserve">, median sebesar 12.0000, mode sebesar 12.00, std. deviation sebesar </w:t>
      </w:r>
      <w:r w:rsidR="00CB4892" w:rsidRPr="00CB4892">
        <w:rPr>
          <w:rFonts w:ascii="Times New Roman" w:hAnsi="Times New Roman" w:cs="Times New Roman"/>
          <w:sz w:val="24"/>
          <w:szCs w:val="24"/>
        </w:rPr>
        <w:lastRenderedPageBreak/>
        <w:t>1.49422, variance sebesar 2.233, skewness sebesar -0.879, kurtosis sebesar 0.576, range sebesar 7.00, minimum sebesar 8.00, maximum sebesar 15.00</w:t>
      </w:r>
      <w:r w:rsidR="00CB4892">
        <w:rPr>
          <w:rFonts w:ascii="Times New Roman" w:hAnsi="Times New Roman" w:cs="Times New Roman"/>
          <w:sz w:val="24"/>
          <w:szCs w:val="24"/>
        </w:rPr>
        <w:t xml:space="preserve">. </w:t>
      </w:r>
      <w:r w:rsidRPr="00B67C19">
        <w:rPr>
          <w:rFonts w:ascii="Times New Roman" w:hAnsi="Times New Roman" w:cs="Times New Roman"/>
          <w:sz w:val="24"/>
          <w:szCs w:val="24"/>
        </w:rPr>
        <w:t xml:space="preserve">Data responden berdasarkan </w:t>
      </w:r>
      <w:r w:rsidR="00CB4892">
        <w:rPr>
          <w:rFonts w:ascii="Times New Roman" w:hAnsi="Times New Roman" w:cs="Times New Roman"/>
          <w:sz w:val="24"/>
          <w:szCs w:val="24"/>
        </w:rPr>
        <w:t>kondisi jaringan jalan</w:t>
      </w:r>
      <w:r w:rsidRPr="00B67C19">
        <w:rPr>
          <w:rFonts w:ascii="Times New Roman" w:hAnsi="Times New Roman" w:cs="Times New Roman"/>
          <w:sz w:val="24"/>
          <w:szCs w:val="24"/>
        </w:rPr>
        <w:t xml:space="preserve"> dapat dilihat pada tabel berikut</w:t>
      </w:r>
    </w:p>
    <w:p w:rsidR="00D53374" w:rsidRPr="006553E1" w:rsidRDefault="00EF05DF" w:rsidP="00EF05DF">
      <w:pPr>
        <w:spacing w:after="0" w:line="240" w:lineRule="auto"/>
        <w:jc w:val="center"/>
        <w:rPr>
          <w:rFonts w:ascii="Times New Roman" w:eastAsiaTheme="minorEastAsia" w:hAnsi="Times New Roman" w:cs="Times New Roman"/>
          <w:sz w:val="24"/>
          <w:szCs w:val="24"/>
          <w:lang w:eastAsia="id-ID"/>
        </w:rPr>
      </w:pPr>
      <w:r w:rsidRPr="006553E1">
        <w:rPr>
          <w:rFonts w:ascii="Times New Roman" w:hAnsi="Times New Roman" w:cs="Times New Roman"/>
          <w:sz w:val="24"/>
          <w:szCs w:val="24"/>
        </w:rPr>
        <w:t xml:space="preserve">Tabel </w:t>
      </w:r>
      <w:r w:rsidR="006553E1" w:rsidRPr="006553E1">
        <w:rPr>
          <w:rFonts w:ascii="Times New Roman" w:hAnsi="Times New Roman" w:cs="Times New Roman"/>
          <w:sz w:val="24"/>
          <w:szCs w:val="24"/>
        </w:rPr>
        <w:t xml:space="preserve">4. </w:t>
      </w:r>
      <w:r w:rsidR="002D3F55" w:rsidRPr="006553E1">
        <w:rPr>
          <w:rFonts w:ascii="Times New Roman" w:hAnsi="Times New Roman" w:cs="Times New Roman"/>
          <w:sz w:val="24"/>
          <w:szCs w:val="24"/>
        </w:rPr>
        <w:t xml:space="preserve">Kondisi </w:t>
      </w:r>
      <w:r w:rsidR="006553E1" w:rsidRPr="006553E1">
        <w:rPr>
          <w:rFonts w:ascii="Times New Roman" w:hAnsi="Times New Roman" w:cs="Times New Roman"/>
          <w:sz w:val="24"/>
          <w:szCs w:val="24"/>
        </w:rPr>
        <w:t xml:space="preserve">Jaringan Jalan </w:t>
      </w:r>
      <w:r w:rsidR="002D3F55" w:rsidRPr="006553E1">
        <w:rPr>
          <w:rFonts w:ascii="Times New Roman" w:hAnsi="Times New Roman" w:cs="Times New Roman"/>
          <w:sz w:val="24"/>
          <w:szCs w:val="24"/>
        </w:rPr>
        <w:t>Pada Kawasan Reklamasi</w:t>
      </w:r>
    </w:p>
    <w:p w:rsidR="00EF05DF" w:rsidRPr="00EF05DF" w:rsidRDefault="00EF05DF" w:rsidP="00EF05DF">
      <w:pPr>
        <w:spacing w:after="0" w:line="240" w:lineRule="auto"/>
        <w:jc w:val="center"/>
        <w:rPr>
          <w:rFonts w:ascii="Times New Roman" w:eastAsiaTheme="minorEastAsia" w:hAnsi="Times New Roman" w:cs="Times New Roman"/>
          <w:b/>
          <w:sz w:val="24"/>
          <w:szCs w:val="24"/>
          <w:lang w:eastAsia="id-ID"/>
        </w:rPr>
      </w:pPr>
    </w:p>
    <w:tbl>
      <w:tblPr>
        <w:tblW w:w="0" w:type="auto"/>
        <w:jc w:val="center"/>
        <w:tblLook w:val="04A0" w:firstRow="1" w:lastRow="0" w:firstColumn="1" w:lastColumn="0" w:noHBand="0" w:noVBand="1"/>
      </w:tblPr>
      <w:tblGrid>
        <w:gridCol w:w="1555"/>
        <w:gridCol w:w="1275"/>
        <w:gridCol w:w="993"/>
        <w:gridCol w:w="1275"/>
        <w:gridCol w:w="1417"/>
      </w:tblGrid>
      <w:tr w:rsidR="00FD4243" w:rsidRPr="00B67C19" w:rsidTr="00FD4243">
        <w:trPr>
          <w:cantSplit/>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FD4243" w:rsidRPr="00FD4243" w:rsidRDefault="00FD4243" w:rsidP="00FD4243">
            <w:pPr>
              <w:spacing w:after="0" w:line="240" w:lineRule="auto"/>
              <w:jc w:val="center"/>
              <w:rPr>
                <w:rFonts w:ascii="Calibri" w:eastAsia="Times New Roman" w:hAnsi="Calibri" w:cs="Calibri"/>
                <w:color w:val="000000"/>
                <w:sz w:val="24"/>
                <w:szCs w:val="24"/>
                <w:lang w:val="id-ID" w:eastAsia="id-ID"/>
              </w:rPr>
            </w:pPr>
          </w:p>
        </w:tc>
        <w:tc>
          <w:tcPr>
            <w:tcW w:w="127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FD4243" w:rsidRPr="00FD4243" w:rsidRDefault="00FD4243" w:rsidP="00FD4243">
            <w:pPr>
              <w:spacing w:after="0" w:line="240" w:lineRule="auto"/>
              <w:jc w:val="center"/>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Frequency</w:t>
            </w:r>
          </w:p>
        </w:tc>
        <w:tc>
          <w:tcPr>
            <w:tcW w:w="993"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FD4243" w:rsidRPr="00FD4243" w:rsidRDefault="00FD4243" w:rsidP="00FD4243">
            <w:pPr>
              <w:spacing w:after="0" w:line="240" w:lineRule="auto"/>
              <w:jc w:val="center"/>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Percent</w:t>
            </w:r>
          </w:p>
        </w:tc>
        <w:tc>
          <w:tcPr>
            <w:tcW w:w="127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FD4243" w:rsidRPr="00B67C19" w:rsidRDefault="00FD4243" w:rsidP="00FD4243">
            <w:pPr>
              <w:spacing w:after="0" w:line="240" w:lineRule="auto"/>
              <w:jc w:val="center"/>
              <w:rPr>
                <w:rFonts w:ascii="Calibri" w:eastAsia="Times New Roman" w:hAnsi="Calibri" w:cs="Calibri"/>
                <w:color w:val="000000"/>
                <w:sz w:val="24"/>
                <w:szCs w:val="24"/>
                <w:lang w:val="id-ID" w:eastAsia="id-ID"/>
              </w:rPr>
            </w:pPr>
            <w:r w:rsidRPr="00B67C19">
              <w:rPr>
                <w:rFonts w:ascii="Calibri" w:eastAsia="Times New Roman" w:hAnsi="Calibri" w:cs="Calibri"/>
                <w:color w:val="000000"/>
                <w:sz w:val="24"/>
                <w:szCs w:val="24"/>
                <w:lang w:val="id-ID" w:eastAsia="id-ID"/>
              </w:rPr>
              <w:t>Valid</w:t>
            </w:r>
          </w:p>
          <w:p w:rsidR="00FD4243" w:rsidRPr="00FD4243" w:rsidRDefault="00FD4243" w:rsidP="00FD4243">
            <w:pPr>
              <w:spacing w:after="0" w:line="240" w:lineRule="auto"/>
              <w:jc w:val="center"/>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Percent</w:t>
            </w:r>
          </w:p>
        </w:tc>
        <w:tc>
          <w:tcPr>
            <w:tcW w:w="141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FD4243" w:rsidRPr="00B67C19" w:rsidRDefault="00FD4243" w:rsidP="00FD4243">
            <w:pPr>
              <w:spacing w:after="0" w:line="240" w:lineRule="auto"/>
              <w:jc w:val="center"/>
              <w:rPr>
                <w:rFonts w:ascii="Calibri" w:eastAsia="Times New Roman" w:hAnsi="Calibri" w:cs="Calibri"/>
                <w:color w:val="000000"/>
                <w:sz w:val="24"/>
                <w:szCs w:val="24"/>
                <w:lang w:val="id-ID" w:eastAsia="id-ID"/>
              </w:rPr>
            </w:pPr>
            <w:r w:rsidRPr="00B67C19">
              <w:rPr>
                <w:rFonts w:ascii="Calibri" w:eastAsia="Times New Roman" w:hAnsi="Calibri" w:cs="Calibri"/>
                <w:color w:val="000000"/>
                <w:sz w:val="24"/>
                <w:szCs w:val="24"/>
                <w:lang w:val="id-ID" w:eastAsia="id-ID"/>
              </w:rPr>
              <w:t>Cumulative</w:t>
            </w:r>
          </w:p>
          <w:p w:rsidR="00FD4243" w:rsidRPr="00FD4243" w:rsidRDefault="00FD4243" w:rsidP="00FD4243">
            <w:pPr>
              <w:spacing w:after="0" w:line="240" w:lineRule="auto"/>
              <w:jc w:val="center"/>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Percent</w:t>
            </w:r>
          </w:p>
        </w:tc>
      </w:tr>
      <w:tr w:rsidR="00FD4243" w:rsidRPr="00FD4243" w:rsidTr="00FD4243">
        <w:trPr>
          <w:trHeight w:val="300"/>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Kurang Baik</w:t>
            </w:r>
          </w:p>
        </w:tc>
        <w:tc>
          <w:tcPr>
            <w:tcW w:w="1275"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7.00</w:t>
            </w:r>
          </w:p>
        </w:tc>
        <w:tc>
          <w:tcPr>
            <w:tcW w:w="993"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2.60</w:t>
            </w:r>
          </w:p>
        </w:tc>
        <w:tc>
          <w:tcPr>
            <w:tcW w:w="1275"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2.60</w:t>
            </w:r>
          </w:p>
        </w:tc>
        <w:tc>
          <w:tcPr>
            <w:tcW w:w="1417"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2.60</w:t>
            </w:r>
          </w:p>
        </w:tc>
      </w:tr>
      <w:tr w:rsidR="00FD4243" w:rsidRPr="00FD4243" w:rsidTr="00FD4243">
        <w:trPr>
          <w:trHeight w:val="300"/>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Cukup Baik</w:t>
            </w:r>
          </w:p>
        </w:tc>
        <w:tc>
          <w:tcPr>
            <w:tcW w:w="1275"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21.00</w:t>
            </w:r>
          </w:p>
        </w:tc>
        <w:tc>
          <w:tcPr>
            <w:tcW w:w="993"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7.80</w:t>
            </w:r>
          </w:p>
        </w:tc>
        <w:tc>
          <w:tcPr>
            <w:tcW w:w="1275"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7.80</w:t>
            </w:r>
          </w:p>
        </w:tc>
        <w:tc>
          <w:tcPr>
            <w:tcW w:w="1417"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10.40</w:t>
            </w:r>
          </w:p>
        </w:tc>
      </w:tr>
      <w:tr w:rsidR="00FD4243" w:rsidRPr="00FD4243" w:rsidTr="00FD4243">
        <w:trPr>
          <w:trHeight w:val="300"/>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Baik</w:t>
            </w:r>
          </w:p>
        </w:tc>
        <w:tc>
          <w:tcPr>
            <w:tcW w:w="1275"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189.00</w:t>
            </w:r>
          </w:p>
        </w:tc>
        <w:tc>
          <w:tcPr>
            <w:tcW w:w="993"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70.00</w:t>
            </w:r>
          </w:p>
        </w:tc>
        <w:tc>
          <w:tcPr>
            <w:tcW w:w="1275"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70.00</w:t>
            </w:r>
          </w:p>
        </w:tc>
        <w:tc>
          <w:tcPr>
            <w:tcW w:w="1417"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80.40</w:t>
            </w:r>
          </w:p>
        </w:tc>
      </w:tr>
      <w:tr w:rsidR="00FD4243" w:rsidRPr="00FD4243" w:rsidTr="00FD4243">
        <w:trPr>
          <w:trHeight w:val="300"/>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Sangat Baik</w:t>
            </w:r>
          </w:p>
        </w:tc>
        <w:tc>
          <w:tcPr>
            <w:tcW w:w="1275"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53.00</w:t>
            </w:r>
          </w:p>
        </w:tc>
        <w:tc>
          <w:tcPr>
            <w:tcW w:w="993"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19.60</w:t>
            </w:r>
          </w:p>
        </w:tc>
        <w:tc>
          <w:tcPr>
            <w:tcW w:w="1275"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19.60</w:t>
            </w:r>
          </w:p>
        </w:tc>
        <w:tc>
          <w:tcPr>
            <w:tcW w:w="1417"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100.00</w:t>
            </w:r>
          </w:p>
        </w:tc>
      </w:tr>
      <w:tr w:rsidR="00FD4243" w:rsidRPr="00FD4243" w:rsidTr="00FD4243">
        <w:trPr>
          <w:trHeight w:val="300"/>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Total</w:t>
            </w:r>
          </w:p>
        </w:tc>
        <w:tc>
          <w:tcPr>
            <w:tcW w:w="1275"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270.00</w:t>
            </w:r>
          </w:p>
        </w:tc>
        <w:tc>
          <w:tcPr>
            <w:tcW w:w="993"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100.00</w:t>
            </w:r>
          </w:p>
        </w:tc>
        <w:tc>
          <w:tcPr>
            <w:tcW w:w="1275"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jc w:val="right"/>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100.00</w:t>
            </w:r>
          </w:p>
        </w:tc>
        <w:tc>
          <w:tcPr>
            <w:tcW w:w="1417" w:type="dxa"/>
            <w:tcBorders>
              <w:top w:val="nil"/>
              <w:left w:val="nil"/>
              <w:bottom w:val="single" w:sz="4" w:space="0" w:color="auto"/>
              <w:right w:val="single" w:sz="4" w:space="0" w:color="auto"/>
            </w:tcBorders>
            <w:shd w:val="clear" w:color="auto" w:fill="auto"/>
            <w:noWrap/>
            <w:vAlign w:val="center"/>
            <w:hideMark/>
          </w:tcPr>
          <w:p w:rsidR="00FD4243" w:rsidRPr="00FD4243" w:rsidRDefault="00FD4243" w:rsidP="00FD4243">
            <w:pPr>
              <w:spacing w:after="0" w:line="240" w:lineRule="auto"/>
              <w:rPr>
                <w:rFonts w:ascii="Calibri" w:eastAsia="Times New Roman" w:hAnsi="Calibri" w:cs="Calibri"/>
                <w:color w:val="000000"/>
                <w:sz w:val="24"/>
                <w:szCs w:val="24"/>
                <w:lang w:val="id-ID" w:eastAsia="id-ID"/>
              </w:rPr>
            </w:pPr>
            <w:r w:rsidRPr="00FD4243">
              <w:rPr>
                <w:rFonts w:ascii="Calibri" w:eastAsia="Times New Roman" w:hAnsi="Calibri" w:cs="Calibri"/>
                <w:color w:val="000000"/>
                <w:sz w:val="24"/>
                <w:szCs w:val="24"/>
                <w:lang w:val="id-ID" w:eastAsia="id-ID"/>
              </w:rPr>
              <w:t> </w:t>
            </w:r>
          </w:p>
        </w:tc>
      </w:tr>
    </w:tbl>
    <w:p w:rsidR="0063493C" w:rsidRDefault="0049600A" w:rsidP="00EF05DF">
      <w:pPr>
        <w:spacing w:after="0" w:line="480" w:lineRule="auto"/>
        <w:rPr>
          <w:sz w:val="24"/>
          <w:szCs w:val="24"/>
        </w:rPr>
      </w:pPr>
      <w:r w:rsidRPr="00B67C19">
        <w:rPr>
          <w:sz w:val="24"/>
          <w:szCs w:val="24"/>
        </w:rPr>
        <w:t>Sumber : Hasil Pengolahan Data, 2017</w:t>
      </w:r>
    </w:p>
    <w:p w:rsidR="0063493C" w:rsidRDefault="0063493C" w:rsidP="00135D9B">
      <w:pPr>
        <w:spacing w:after="0" w:line="480" w:lineRule="auto"/>
        <w:jc w:val="center"/>
        <w:rPr>
          <w:sz w:val="24"/>
          <w:szCs w:val="24"/>
        </w:rPr>
      </w:pPr>
      <w:r>
        <w:rPr>
          <w:noProof/>
          <w:sz w:val="24"/>
          <w:szCs w:val="24"/>
          <w:lang w:val="id-ID" w:eastAsia="id-ID"/>
        </w:rPr>
        <w:drawing>
          <wp:inline distT="0" distB="0" distL="0" distR="0" wp14:anchorId="07970973">
            <wp:extent cx="4716000" cy="2851200"/>
            <wp:effectExtent l="0" t="0" r="889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716000" cy="2851200"/>
                    </a:xfrm>
                    <a:prstGeom prst="rect">
                      <a:avLst/>
                    </a:prstGeom>
                    <a:noFill/>
                  </pic:spPr>
                </pic:pic>
              </a:graphicData>
            </a:graphic>
          </wp:inline>
        </w:drawing>
      </w:r>
    </w:p>
    <w:p w:rsidR="002D3F55" w:rsidRPr="006553E1" w:rsidRDefault="006553E1" w:rsidP="002D3F55">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Grafik 4. </w:t>
      </w:r>
      <w:r w:rsidR="002D3F55" w:rsidRPr="006553E1">
        <w:rPr>
          <w:rFonts w:ascii="Times New Roman" w:hAnsi="Times New Roman" w:cs="Times New Roman"/>
          <w:b/>
          <w:sz w:val="24"/>
          <w:szCs w:val="24"/>
        </w:rPr>
        <w:t xml:space="preserve">Kondisi </w:t>
      </w:r>
      <w:r w:rsidRPr="006553E1">
        <w:rPr>
          <w:rFonts w:ascii="Times New Roman" w:hAnsi="Times New Roman" w:cs="Times New Roman"/>
          <w:b/>
          <w:sz w:val="24"/>
          <w:szCs w:val="24"/>
        </w:rPr>
        <w:t xml:space="preserve">Jaringan Jalan </w:t>
      </w:r>
      <w:r w:rsidR="002D3F55" w:rsidRPr="006553E1">
        <w:rPr>
          <w:rFonts w:ascii="Times New Roman" w:hAnsi="Times New Roman" w:cs="Times New Roman"/>
          <w:b/>
          <w:sz w:val="24"/>
          <w:szCs w:val="24"/>
        </w:rPr>
        <w:t>Pada Kawasan Reklamasi</w:t>
      </w:r>
    </w:p>
    <w:p w:rsidR="006553E1" w:rsidRDefault="006553E1" w:rsidP="006553E1">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Hasil</w:t>
      </w:r>
      <w:r w:rsidRPr="00B67C19">
        <w:rPr>
          <w:rFonts w:ascii="Times New Roman" w:hAnsi="Times New Roman" w:cs="Times New Roman"/>
          <w:sz w:val="24"/>
          <w:szCs w:val="24"/>
        </w:rPr>
        <w:t xml:space="preserve"> diatas menunjukkan distribusi data penelitian berdasarkan </w:t>
      </w:r>
      <w:r>
        <w:rPr>
          <w:rFonts w:ascii="Times New Roman" w:hAnsi="Times New Roman" w:cs="Times New Roman"/>
          <w:sz w:val="24"/>
          <w:szCs w:val="24"/>
        </w:rPr>
        <w:t>kondisi jaringan jalan</w:t>
      </w:r>
      <w:r w:rsidRPr="00B67C19">
        <w:rPr>
          <w:rFonts w:ascii="Times New Roman" w:hAnsi="Times New Roman" w:cs="Times New Roman"/>
          <w:sz w:val="24"/>
          <w:szCs w:val="24"/>
        </w:rPr>
        <w:t xml:space="preserve"> </w:t>
      </w:r>
      <w:r>
        <w:rPr>
          <w:rFonts w:ascii="Times New Roman" w:hAnsi="Times New Roman" w:cs="Times New Roman"/>
          <w:sz w:val="24"/>
          <w:szCs w:val="24"/>
        </w:rPr>
        <w:t>dengan empat alternatif pilihan</w:t>
      </w:r>
      <w:r w:rsidRPr="00B67C19">
        <w:rPr>
          <w:rFonts w:ascii="Times New Roman" w:hAnsi="Times New Roman" w:cs="Times New Roman"/>
          <w:sz w:val="24"/>
          <w:szCs w:val="24"/>
        </w:rPr>
        <w:t>.</w:t>
      </w:r>
    </w:p>
    <w:p w:rsidR="00B939A4" w:rsidRPr="00B67C19" w:rsidRDefault="00B939A4" w:rsidP="00B939A4">
      <w:p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Kategori dengan kondisi </w:t>
      </w:r>
      <w:r w:rsidR="006553E1">
        <w:rPr>
          <w:rFonts w:ascii="Times New Roman" w:hAnsi="Times New Roman" w:cs="Times New Roman"/>
          <w:sz w:val="24"/>
          <w:szCs w:val="24"/>
        </w:rPr>
        <w:t>jaringan jalan</w:t>
      </w:r>
      <w:r w:rsidR="006553E1" w:rsidRPr="00B67C19">
        <w:rPr>
          <w:rFonts w:ascii="Times New Roman" w:hAnsi="Times New Roman" w:cs="Times New Roman"/>
          <w:sz w:val="24"/>
          <w:szCs w:val="24"/>
        </w:rPr>
        <w:t xml:space="preserve"> </w:t>
      </w:r>
      <w:r>
        <w:rPr>
          <w:rFonts w:ascii="Times New Roman" w:hAnsi="Times New Roman" w:cs="Times New Roman"/>
          <w:sz w:val="24"/>
          <w:szCs w:val="24"/>
        </w:rPr>
        <w:t xml:space="preserve">kurang baik diperoleh sebesar </w:t>
      </w:r>
      <w:r w:rsidR="006553E1">
        <w:rPr>
          <w:rFonts w:ascii="Times New Roman" w:hAnsi="Times New Roman" w:cs="Times New Roman"/>
          <w:sz w:val="24"/>
          <w:szCs w:val="24"/>
        </w:rPr>
        <w:t>2.60% (7</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6553E1">
        <w:rPr>
          <w:rFonts w:ascii="Times New Roman" w:hAnsi="Times New Roman" w:cs="Times New Roman"/>
          <w:sz w:val="24"/>
          <w:szCs w:val="24"/>
        </w:rPr>
        <w:t>jaringan jalan</w:t>
      </w:r>
      <w:r w:rsidR="006553E1" w:rsidRPr="00B67C19">
        <w:rPr>
          <w:rFonts w:ascii="Times New Roman" w:hAnsi="Times New Roman" w:cs="Times New Roman"/>
          <w:sz w:val="24"/>
          <w:szCs w:val="24"/>
        </w:rPr>
        <w:t xml:space="preserve"> </w:t>
      </w:r>
      <w:r w:rsidR="006553E1">
        <w:rPr>
          <w:rFonts w:ascii="Times New Roman" w:hAnsi="Times New Roman" w:cs="Times New Roman"/>
          <w:sz w:val="24"/>
          <w:szCs w:val="24"/>
        </w:rPr>
        <w:t>cukup</w:t>
      </w:r>
      <w:r>
        <w:rPr>
          <w:rFonts w:ascii="Times New Roman" w:hAnsi="Times New Roman" w:cs="Times New Roman"/>
          <w:sz w:val="24"/>
          <w:szCs w:val="24"/>
        </w:rPr>
        <w:t xml:space="preserve"> baik </w:t>
      </w:r>
      <w:r w:rsidRPr="00B67C19">
        <w:rPr>
          <w:rFonts w:ascii="Times New Roman" w:hAnsi="Times New Roman" w:cs="Times New Roman"/>
          <w:sz w:val="24"/>
          <w:szCs w:val="24"/>
        </w:rPr>
        <w:lastRenderedPageBreak/>
        <w:t xml:space="preserve">diperoleh sebesar </w:t>
      </w:r>
      <w:r w:rsidR="006553E1">
        <w:rPr>
          <w:rFonts w:ascii="Times New Roman" w:hAnsi="Times New Roman" w:cs="Times New Roman"/>
          <w:sz w:val="24"/>
          <w:szCs w:val="24"/>
        </w:rPr>
        <w:t>7.80</w:t>
      </w:r>
      <w:r w:rsidRPr="00B67C19">
        <w:rPr>
          <w:rFonts w:ascii="Times New Roman" w:hAnsi="Times New Roman" w:cs="Times New Roman"/>
          <w:sz w:val="24"/>
          <w:szCs w:val="24"/>
        </w:rPr>
        <w:t>% (</w:t>
      </w:r>
      <w:r w:rsidR="006553E1">
        <w:rPr>
          <w:rFonts w:ascii="Times New Roman" w:hAnsi="Times New Roman" w:cs="Times New Roman"/>
          <w:sz w:val="24"/>
          <w:szCs w:val="24"/>
        </w:rPr>
        <w:t>21</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6553E1">
        <w:rPr>
          <w:rFonts w:ascii="Times New Roman" w:hAnsi="Times New Roman" w:cs="Times New Roman"/>
          <w:sz w:val="24"/>
          <w:szCs w:val="24"/>
        </w:rPr>
        <w:t>jaringan jalan</w:t>
      </w:r>
      <w:r w:rsidR="006553E1" w:rsidRPr="00B67C19">
        <w:rPr>
          <w:rFonts w:ascii="Times New Roman" w:hAnsi="Times New Roman" w:cs="Times New Roman"/>
          <w:sz w:val="24"/>
          <w:szCs w:val="24"/>
        </w:rPr>
        <w:t xml:space="preserve"> </w:t>
      </w:r>
      <w:r>
        <w:rPr>
          <w:rFonts w:ascii="Times New Roman" w:hAnsi="Times New Roman" w:cs="Times New Roman"/>
          <w:sz w:val="24"/>
          <w:szCs w:val="24"/>
        </w:rPr>
        <w:t xml:space="preserve">baik </w:t>
      </w:r>
      <w:r w:rsidRPr="00B67C19">
        <w:rPr>
          <w:rFonts w:ascii="Times New Roman" w:hAnsi="Times New Roman" w:cs="Times New Roman"/>
          <w:sz w:val="24"/>
          <w:szCs w:val="24"/>
        </w:rPr>
        <w:t xml:space="preserve">diperoleh sebesar </w:t>
      </w:r>
      <w:r w:rsidR="006553E1">
        <w:rPr>
          <w:rFonts w:ascii="Times New Roman" w:hAnsi="Times New Roman" w:cs="Times New Roman"/>
          <w:sz w:val="24"/>
          <w:szCs w:val="24"/>
        </w:rPr>
        <w:t>70.00</w:t>
      </w:r>
      <w:r w:rsidRPr="00B67C19">
        <w:rPr>
          <w:rFonts w:ascii="Times New Roman" w:hAnsi="Times New Roman" w:cs="Times New Roman"/>
          <w:sz w:val="24"/>
          <w:szCs w:val="24"/>
        </w:rPr>
        <w:t>% (</w:t>
      </w:r>
      <w:r w:rsidR="006553E1">
        <w:rPr>
          <w:rFonts w:ascii="Times New Roman" w:hAnsi="Times New Roman" w:cs="Times New Roman"/>
          <w:sz w:val="24"/>
          <w:szCs w:val="24"/>
        </w:rPr>
        <w:t>189</w:t>
      </w:r>
      <w:r w:rsidRPr="00B67C19">
        <w:rPr>
          <w:rFonts w:ascii="Times New Roman" w:hAnsi="Times New Roman" w:cs="Times New Roman"/>
          <w:sz w:val="24"/>
          <w:szCs w:val="24"/>
        </w:rPr>
        <w:t xml:space="preserve"> 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 xml:space="preserve">). Kategori dengan kondisi </w:t>
      </w:r>
      <w:r w:rsidR="006553E1">
        <w:rPr>
          <w:rFonts w:ascii="Times New Roman" w:hAnsi="Times New Roman" w:cs="Times New Roman"/>
          <w:sz w:val="24"/>
          <w:szCs w:val="24"/>
        </w:rPr>
        <w:t>jaringan jalan</w:t>
      </w:r>
      <w:r w:rsidR="006553E1" w:rsidRPr="00B67C19">
        <w:rPr>
          <w:rFonts w:ascii="Times New Roman" w:hAnsi="Times New Roman" w:cs="Times New Roman"/>
          <w:sz w:val="24"/>
          <w:szCs w:val="24"/>
        </w:rPr>
        <w:t xml:space="preserve"> </w:t>
      </w:r>
      <w:r w:rsidR="006553E1">
        <w:rPr>
          <w:rFonts w:ascii="Times New Roman" w:hAnsi="Times New Roman" w:cs="Times New Roman"/>
          <w:sz w:val="24"/>
          <w:szCs w:val="24"/>
        </w:rPr>
        <w:t xml:space="preserve">sangat </w:t>
      </w:r>
      <w:r>
        <w:rPr>
          <w:rFonts w:ascii="Times New Roman" w:hAnsi="Times New Roman" w:cs="Times New Roman"/>
          <w:sz w:val="24"/>
          <w:szCs w:val="24"/>
        </w:rPr>
        <w:t xml:space="preserve">baik </w:t>
      </w:r>
      <w:r w:rsidRPr="00B67C19">
        <w:rPr>
          <w:rFonts w:ascii="Times New Roman" w:hAnsi="Times New Roman" w:cs="Times New Roman"/>
          <w:sz w:val="24"/>
          <w:szCs w:val="24"/>
        </w:rPr>
        <w:t xml:space="preserve">diperoleh sebesar </w:t>
      </w:r>
      <w:r w:rsidR="006553E1">
        <w:rPr>
          <w:rFonts w:ascii="Times New Roman" w:hAnsi="Times New Roman" w:cs="Times New Roman"/>
          <w:sz w:val="24"/>
          <w:szCs w:val="24"/>
        </w:rPr>
        <w:t>19.60</w:t>
      </w:r>
      <w:r w:rsidRPr="00B67C19">
        <w:rPr>
          <w:rFonts w:ascii="Times New Roman" w:hAnsi="Times New Roman" w:cs="Times New Roman"/>
          <w:sz w:val="24"/>
          <w:szCs w:val="24"/>
        </w:rPr>
        <w:t>% (</w:t>
      </w:r>
      <w:r w:rsidR="006553E1">
        <w:rPr>
          <w:rFonts w:ascii="Times New Roman" w:hAnsi="Times New Roman" w:cs="Times New Roman"/>
          <w:sz w:val="24"/>
          <w:szCs w:val="24"/>
        </w:rPr>
        <w:t>53</w:t>
      </w:r>
      <w:r>
        <w:rPr>
          <w:rFonts w:ascii="Times New Roman" w:hAnsi="Times New Roman" w:cs="Times New Roman"/>
          <w:sz w:val="24"/>
          <w:szCs w:val="24"/>
        </w:rPr>
        <w:t xml:space="preserve"> </w:t>
      </w:r>
      <w:r w:rsidRPr="00B67C19">
        <w:rPr>
          <w:rFonts w:ascii="Times New Roman" w:hAnsi="Times New Roman" w:cs="Times New Roman"/>
          <w:sz w:val="24"/>
          <w:szCs w:val="24"/>
        </w:rPr>
        <w:t xml:space="preserve">dari </w:t>
      </w:r>
      <w:r>
        <w:rPr>
          <w:rFonts w:ascii="Times New Roman" w:hAnsi="Times New Roman" w:cs="Times New Roman"/>
          <w:sz w:val="24"/>
          <w:szCs w:val="24"/>
        </w:rPr>
        <w:t>270</w:t>
      </w:r>
      <w:r w:rsidRPr="00B67C19">
        <w:rPr>
          <w:rFonts w:ascii="Times New Roman" w:hAnsi="Times New Roman" w:cs="Times New Roman"/>
          <w:sz w:val="24"/>
          <w:szCs w:val="24"/>
        </w:rPr>
        <w:t xml:space="preserve"> total responden</w:t>
      </w:r>
      <w:r>
        <w:rPr>
          <w:rFonts w:ascii="Times New Roman" w:hAnsi="Times New Roman" w:cs="Times New Roman"/>
          <w:sz w:val="24"/>
          <w:szCs w:val="24"/>
        </w:rPr>
        <w:t>).</w:t>
      </w:r>
    </w:p>
    <w:p w:rsidR="00B939A4" w:rsidRPr="00B67C19" w:rsidRDefault="00B939A4" w:rsidP="00B939A4">
      <w:pPr>
        <w:spacing w:after="0" w:line="480" w:lineRule="auto"/>
        <w:ind w:left="426"/>
        <w:jc w:val="both"/>
        <w:rPr>
          <w:rFonts w:ascii="Times New Roman" w:hAnsi="Times New Roman" w:cs="Times New Roman"/>
          <w:sz w:val="24"/>
          <w:szCs w:val="24"/>
        </w:rPr>
      </w:pPr>
      <w:r w:rsidRPr="00B67C19">
        <w:rPr>
          <w:rFonts w:ascii="Times New Roman" w:hAnsi="Times New Roman" w:cs="Times New Roman"/>
          <w:sz w:val="24"/>
          <w:szCs w:val="24"/>
        </w:rPr>
        <w:t xml:space="preserve">Dari hasil tersebut </w:t>
      </w:r>
      <w:r>
        <w:rPr>
          <w:rFonts w:ascii="Times New Roman" w:hAnsi="Times New Roman" w:cs="Times New Roman"/>
          <w:sz w:val="24"/>
          <w:szCs w:val="24"/>
        </w:rPr>
        <w:t xml:space="preserve">terdapat kecenderungan </w:t>
      </w:r>
      <w:r w:rsidRPr="00B67C19">
        <w:rPr>
          <w:rFonts w:ascii="Times New Roman" w:hAnsi="Times New Roman" w:cs="Times New Roman"/>
          <w:sz w:val="24"/>
          <w:szCs w:val="24"/>
        </w:rPr>
        <w:t>mayoritas responden</w:t>
      </w:r>
      <w:r>
        <w:rPr>
          <w:rFonts w:ascii="Times New Roman" w:hAnsi="Times New Roman" w:cs="Times New Roman"/>
          <w:sz w:val="24"/>
          <w:szCs w:val="24"/>
        </w:rPr>
        <w:t xml:space="preserve"> menjawab dengan kondisi </w:t>
      </w:r>
      <w:r w:rsidR="006553E1">
        <w:rPr>
          <w:rFonts w:ascii="Times New Roman" w:hAnsi="Times New Roman" w:cs="Times New Roman"/>
          <w:sz w:val="24"/>
          <w:szCs w:val="24"/>
        </w:rPr>
        <w:t>jaringan jalan</w:t>
      </w:r>
      <w:r w:rsidR="006553E1" w:rsidRPr="00B67C19">
        <w:rPr>
          <w:rFonts w:ascii="Times New Roman" w:hAnsi="Times New Roman" w:cs="Times New Roman"/>
          <w:sz w:val="24"/>
          <w:szCs w:val="24"/>
        </w:rPr>
        <w:t xml:space="preserve"> </w:t>
      </w:r>
      <w:r>
        <w:rPr>
          <w:rFonts w:ascii="Times New Roman" w:hAnsi="Times New Roman" w:cs="Times New Roman"/>
          <w:sz w:val="24"/>
          <w:szCs w:val="24"/>
        </w:rPr>
        <w:t xml:space="preserve">baik </w:t>
      </w:r>
      <w:r w:rsidRPr="00B67C19">
        <w:rPr>
          <w:rFonts w:ascii="Times New Roman" w:hAnsi="Times New Roman" w:cs="Times New Roman"/>
          <w:sz w:val="24"/>
          <w:szCs w:val="24"/>
        </w:rPr>
        <w:t xml:space="preserve">diperoleh sebesar </w:t>
      </w:r>
      <w:r w:rsidR="006553E1">
        <w:rPr>
          <w:rFonts w:ascii="Times New Roman" w:hAnsi="Times New Roman" w:cs="Times New Roman"/>
          <w:sz w:val="24"/>
          <w:szCs w:val="24"/>
        </w:rPr>
        <w:t>70.0</w:t>
      </w:r>
      <w:r>
        <w:rPr>
          <w:rFonts w:ascii="Times New Roman" w:hAnsi="Times New Roman" w:cs="Times New Roman"/>
          <w:sz w:val="24"/>
          <w:szCs w:val="24"/>
        </w:rPr>
        <w:t>0</w:t>
      </w:r>
      <w:r w:rsidRPr="00B67C19">
        <w:rPr>
          <w:rFonts w:ascii="Times New Roman" w:hAnsi="Times New Roman" w:cs="Times New Roman"/>
          <w:sz w:val="24"/>
          <w:szCs w:val="24"/>
        </w:rPr>
        <w:t>%</w:t>
      </w:r>
      <w:r>
        <w:rPr>
          <w:rFonts w:ascii="Times New Roman" w:hAnsi="Times New Roman" w:cs="Times New Roman"/>
          <w:sz w:val="24"/>
          <w:szCs w:val="24"/>
        </w:rPr>
        <w:t>.</w:t>
      </w:r>
    </w:p>
    <w:p w:rsidR="00CB4892" w:rsidRDefault="00CB4892" w:rsidP="00135D9B">
      <w:pPr>
        <w:spacing w:after="0" w:line="480" w:lineRule="auto"/>
        <w:jc w:val="center"/>
        <w:rPr>
          <w:sz w:val="24"/>
          <w:szCs w:val="24"/>
        </w:rPr>
      </w:pPr>
    </w:p>
    <w:p w:rsidR="00CB4892" w:rsidRDefault="00CB4892" w:rsidP="00135D9B">
      <w:pPr>
        <w:spacing w:after="0" w:line="480" w:lineRule="auto"/>
        <w:jc w:val="center"/>
        <w:rPr>
          <w:sz w:val="24"/>
          <w:szCs w:val="24"/>
        </w:rPr>
      </w:pPr>
    </w:p>
    <w:p w:rsidR="00CB4892" w:rsidRPr="00B67C19" w:rsidRDefault="00CB4892" w:rsidP="00135D9B">
      <w:pPr>
        <w:spacing w:after="0" w:line="480" w:lineRule="auto"/>
        <w:jc w:val="center"/>
        <w:rPr>
          <w:sz w:val="24"/>
          <w:szCs w:val="24"/>
        </w:rPr>
      </w:pPr>
    </w:p>
    <w:sectPr w:rsidR="00CB4892" w:rsidRPr="00B67C19" w:rsidSect="005F0A61">
      <w:pgSz w:w="11907" w:h="16839" w:code="9"/>
      <w:pgMar w:top="2268" w:right="1701" w:bottom="1701" w:left="226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0471"/>
    <w:multiLevelType w:val="hybridMultilevel"/>
    <w:tmpl w:val="1CF66AE6"/>
    <w:lvl w:ilvl="0" w:tplc="67660AD4">
      <w:start w:val="1"/>
      <w:numFmt w:val="upp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5605A6"/>
    <w:multiLevelType w:val="hybridMultilevel"/>
    <w:tmpl w:val="D1904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753ACC"/>
    <w:multiLevelType w:val="hybridMultilevel"/>
    <w:tmpl w:val="9216CB78"/>
    <w:lvl w:ilvl="0" w:tplc="305A462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4644D"/>
    <w:multiLevelType w:val="hybridMultilevel"/>
    <w:tmpl w:val="B906CD90"/>
    <w:lvl w:ilvl="0" w:tplc="305A462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1824E6"/>
    <w:multiLevelType w:val="hybridMultilevel"/>
    <w:tmpl w:val="FA400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A57646"/>
    <w:multiLevelType w:val="hybridMultilevel"/>
    <w:tmpl w:val="45EA78EE"/>
    <w:lvl w:ilvl="0" w:tplc="D5862C7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5A0E44"/>
    <w:multiLevelType w:val="hybridMultilevel"/>
    <w:tmpl w:val="6C740800"/>
    <w:lvl w:ilvl="0" w:tplc="305A462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553945"/>
    <w:multiLevelType w:val="hybridMultilevel"/>
    <w:tmpl w:val="3F561610"/>
    <w:lvl w:ilvl="0" w:tplc="305A462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E405D1"/>
    <w:multiLevelType w:val="hybridMultilevel"/>
    <w:tmpl w:val="064E58B6"/>
    <w:lvl w:ilvl="0" w:tplc="31363AEE">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4"/>
  </w:num>
  <w:num w:numId="5">
    <w:abstractNumId w:val="1"/>
  </w:num>
  <w:num w:numId="6">
    <w:abstractNumId w:val="8"/>
  </w:num>
  <w:num w:numId="7">
    <w:abstractNumId w:val="2"/>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930"/>
    <w:rsid w:val="00001ED8"/>
    <w:rsid w:val="00003C22"/>
    <w:rsid w:val="00053C6A"/>
    <w:rsid w:val="00080FB8"/>
    <w:rsid w:val="00082CA3"/>
    <w:rsid w:val="0008622A"/>
    <w:rsid w:val="000A35A5"/>
    <w:rsid w:val="000B2801"/>
    <w:rsid w:val="000B4025"/>
    <w:rsid w:val="000B5293"/>
    <w:rsid w:val="000B7142"/>
    <w:rsid w:val="000D1503"/>
    <w:rsid w:val="000E5B46"/>
    <w:rsid w:val="000F7977"/>
    <w:rsid w:val="000F7B60"/>
    <w:rsid w:val="0012154E"/>
    <w:rsid w:val="00131634"/>
    <w:rsid w:val="00135D9B"/>
    <w:rsid w:val="00135DFC"/>
    <w:rsid w:val="00152172"/>
    <w:rsid w:val="00173BA0"/>
    <w:rsid w:val="0018542F"/>
    <w:rsid w:val="001E53A7"/>
    <w:rsid w:val="001E5691"/>
    <w:rsid w:val="001E61A2"/>
    <w:rsid w:val="00205DE2"/>
    <w:rsid w:val="00211808"/>
    <w:rsid w:val="00242794"/>
    <w:rsid w:val="00252985"/>
    <w:rsid w:val="0025374E"/>
    <w:rsid w:val="00263720"/>
    <w:rsid w:val="00263C2D"/>
    <w:rsid w:val="0027447F"/>
    <w:rsid w:val="00275453"/>
    <w:rsid w:val="002A3D05"/>
    <w:rsid w:val="002A573F"/>
    <w:rsid w:val="002A64C8"/>
    <w:rsid w:val="002D3F55"/>
    <w:rsid w:val="002E1793"/>
    <w:rsid w:val="002F75AD"/>
    <w:rsid w:val="002F7801"/>
    <w:rsid w:val="00300969"/>
    <w:rsid w:val="00303AAD"/>
    <w:rsid w:val="00333473"/>
    <w:rsid w:val="003443EA"/>
    <w:rsid w:val="00346E4B"/>
    <w:rsid w:val="00387F88"/>
    <w:rsid w:val="003940DD"/>
    <w:rsid w:val="003A4AB7"/>
    <w:rsid w:val="003A4D69"/>
    <w:rsid w:val="003A6899"/>
    <w:rsid w:val="003C3E0D"/>
    <w:rsid w:val="003E1429"/>
    <w:rsid w:val="003E3262"/>
    <w:rsid w:val="003F10BE"/>
    <w:rsid w:val="004414C1"/>
    <w:rsid w:val="00452F6F"/>
    <w:rsid w:val="0048762D"/>
    <w:rsid w:val="00492547"/>
    <w:rsid w:val="00493259"/>
    <w:rsid w:val="0049600A"/>
    <w:rsid w:val="004A6DF7"/>
    <w:rsid w:val="00506453"/>
    <w:rsid w:val="00507DC3"/>
    <w:rsid w:val="00513036"/>
    <w:rsid w:val="00523618"/>
    <w:rsid w:val="00531D23"/>
    <w:rsid w:val="00536252"/>
    <w:rsid w:val="005477F8"/>
    <w:rsid w:val="00564E82"/>
    <w:rsid w:val="00573BC6"/>
    <w:rsid w:val="00574645"/>
    <w:rsid w:val="0057693E"/>
    <w:rsid w:val="0058378E"/>
    <w:rsid w:val="00590B7E"/>
    <w:rsid w:val="005A0DB9"/>
    <w:rsid w:val="005A7E0A"/>
    <w:rsid w:val="005D2A4D"/>
    <w:rsid w:val="005E052D"/>
    <w:rsid w:val="005F0A61"/>
    <w:rsid w:val="005F103A"/>
    <w:rsid w:val="005F224F"/>
    <w:rsid w:val="005F72F3"/>
    <w:rsid w:val="006169C6"/>
    <w:rsid w:val="0062393D"/>
    <w:rsid w:val="00624F0D"/>
    <w:rsid w:val="0063493C"/>
    <w:rsid w:val="00654A43"/>
    <w:rsid w:val="006553E1"/>
    <w:rsid w:val="006737D0"/>
    <w:rsid w:val="006863F0"/>
    <w:rsid w:val="00691444"/>
    <w:rsid w:val="006A6639"/>
    <w:rsid w:val="006E6582"/>
    <w:rsid w:val="00716908"/>
    <w:rsid w:val="007274F4"/>
    <w:rsid w:val="00735EE0"/>
    <w:rsid w:val="0073664A"/>
    <w:rsid w:val="007400D6"/>
    <w:rsid w:val="00753909"/>
    <w:rsid w:val="00774091"/>
    <w:rsid w:val="00774528"/>
    <w:rsid w:val="00793222"/>
    <w:rsid w:val="007A38AE"/>
    <w:rsid w:val="007A418E"/>
    <w:rsid w:val="007A5264"/>
    <w:rsid w:val="007D2CAB"/>
    <w:rsid w:val="007F581C"/>
    <w:rsid w:val="00800B8B"/>
    <w:rsid w:val="00811A59"/>
    <w:rsid w:val="008246B3"/>
    <w:rsid w:val="00825464"/>
    <w:rsid w:val="00830627"/>
    <w:rsid w:val="00832B8E"/>
    <w:rsid w:val="0083360D"/>
    <w:rsid w:val="00854240"/>
    <w:rsid w:val="0086235F"/>
    <w:rsid w:val="008649E1"/>
    <w:rsid w:val="00871702"/>
    <w:rsid w:val="0087492E"/>
    <w:rsid w:val="00887949"/>
    <w:rsid w:val="008A07F1"/>
    <w:rsid w:val="008B4648"/>
    <w:rsid w:val="008C6930"/>
    <w:rsid w:val="008E73CA"/>
    <w:rsid w:val="008F6113"/>
    <w:rsid w:val="00901356"/>
    <w:rsid w:val="009143D3"/>
    <w:rsid w:val="0092283A"/>
    <w:rsid w:val="009472DC"/>
    <w:rsid w:val="00972683"/>
    <w:rsid w:val="00973F4E"/>
    <w:rsid w:val="00977E33"/>
    <w:rsid w:val="009828BE"/>
    <w:rsid w:val="00990679"/>
    <w:rsid w:val="00991C89"/>
    <w:rsid w:val="009A2560"/>
    <w:rsid w:val="009A62CC"/>
    <w:rsid w:val="009D6777"/>
    <w:rsid w:val="009E53AA"/>
    <w:rsid w:val="009E760E"/>
    <w:rsid w:val="009F08E0"/>
    <w:rsid w:val="009F67F7"/>
    <w:rsid w:val="00A00B5F"/>
    <w:rsid w:val="00A17A49"/>
    <w:rsid w:val="00A27AB8"/>
    <w:rsid w:val="00A506F8"/>
    <w:rsid w:val="00A6545C"/>
    <w:rsid w:val="00A703A5"/>
    <w:rsid w:val="00A7175A"/>
    <w:rsid w:val="00A734DA"/>
    <w:rsid w:val="00A82F5D"/>
    <w:rsid w:val="00AA6E24"/>
    <w:rsid w:val="00AB3D65"/>
    <w:rsid w:val="00AC4E62"/>
    <w:rsid w:val="00AC5741"/>
    <w:rsid w:val="00AD1D6C"/>
    <w:rsid w:val="00AE771E"/>
    <w:rsid w:val="00AF43D9"/>
    <w:rsid w:val="00B05587"/>
    <w:rsid w:val="00B20064"/>
    <w:rsid w:val="00B54112"/>
    <w:rsid w:val="00B637A0"/>
    <w:rsid w:val="00B67C19"/>
    <w:rsid w:val="00B74925"/>
    <w:rsid w:val="00B939A4"/>
    <w:rsid w:val="00B958FC"/>
    <w:rsid w:val="00BC6159"/>
    <w:rsid w:val="00BD6400"/>
    <w:rsid w:val="00BE3CDD"/>
    <w:rsid w:val="00BE606A"/>
    <w:rsid w:val="00C00007"/>
    <w:rsid w:val="00C24DCB"/>
    <w:rsid w:val="00C33D69"/>
    <w:rsid w:val="00C55C05"/>
    <w:rsid w:val="00C67A61"/>
    <w:rsid w:val="00C72274"/>
    <w:rsid w:val="00C961B7"/>
    <w:rsid w:val="00CA14B4"/>
    <w:rsid w:val="00CB3D95"/>
    <w:rsid w:val="00CB4892"/>
    <w:rsid w:val="00CE5287"/>
    <w:rsid w:val="00D26EC5"/>
    <w:rsid w:val="00D314DF"/>
    <w:rsid w:val="00D327F0"/>
    <w:rsid w:val="00D4436E"/>
    <w:rsid w:val="00D53374"/>
    <w:rsid w:val="00D53816"/>
    <w:rsid w:val="00D568AA"/>
    <w:rsid w:val="00D8278E"/>
    <w:rsid w:val="00D873B4"/>
    <w:rsid w:val="00DB3168"/>
    <w:rsid w:val="00DC7006"/>
    <w:rsid w:val="00DF694C"/>
    <w:rsid w:val="00E06268"/>
    <w:rsid w:val="00E078B5"/>
    <w:rsid w:val="00E10564"/>
    <w:rsid w:val="00E20C57"/>
    <w:rsid w:val="00E25F90"/>
    <w:rsid w:val="00E30BCA"/>
    <w:rsid w:val="00E46705"/>
    <w:rsid w:val="00E503BF"/>
    <w:rsid w:val="00E83A89"/>
    <w:rsid w:val="00EB3684"/>
    <w:rsid w:val="00ED3D13"/>
    <w:rsid w:val="00EE3F22"/>
    <w:rsid w:val="00EF05DF"/>
    <w:rsid w:val="00F050F0"/>
    <w:rsid w:val="00F1535F"/>
    <w:rsid w:val="00F156FA"/>
    <w:rsid w:val="00F253A3"/>
    <w:rsid w:val="00F32EC8"/>
    <w:rsid w:val="00F4388A"/>
    <w:rsid w:val="00F5179B"/>
    <w:rsid w:val="00F51AF4"/>
    <w:rsid w:val="00F63E56"/>
    <w:rsid w:val="00F82732"/>
    <w:rsid w:val="00F91733"/>
    <w:rsid w:val="00FB0165"/>
    <w:rsid w:val="00FD4243"/>
    <w:rsid w:val="00FE5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2C3DC"/>
  <w15:chartTrackingRefBased/>
  <w15:docId w15:val="{C5310997-9859-481B-BDA1-454F9A687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879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19423">
      <w:bodyDiv w:val="1"/>
      <w:marLeft w:val="0"/>
      <w:marRight w:val="0"/>
      <w:marTop w:val="0"/>
      <w:marBottom w:val="0"/>
      <w:divBdr>
        <w:top w:val="none" w:sz="0" w:space="0" w:color="auto"/>
        <w:left w:val="none" w:sz="0" w:space="0" w:color="auto"/>
        <w:bottom w:val="none" w:sz="0" w:space="0" w:color="auto"/>
        <w:right w:val="none" w:sz="0" w:space="0" w:color="auto"/>
      </w:divBdr>
    </w:div>
    <w:div w:id="39406894">
      <w:bodyDiv w:val="1"/>
      <w:marLeft w:val="0"/>
      <w:marRight w:val="0"/>
      <w:marTop w:val="0"/>
      <w:marBottom w:val="0"/>
      <w:divBdr>
        <w:top w:val="none" w:sz="0" w:space="0" w:color="auto"/>
        <w:left w:val="none" w:sz="0" w:space="0" w:color="auto"/>
        <w:bottom w:val="none" w:sz="0" w:space="0" w:color="auto"/>
        <w:right w:val="none" w:sz="0" w:space="0" w:color="auto"/>
      </w:divBdr>
    </w:div>
    <w:div w:id="69423210">
      <w:bodyDiv w:val="1"/>
      <w:marLeft w:val="0"/>
      <w:marRight w:val="0"/>
      <w:marTop w:val="0"/>
      <w:marBottom w:val="0"/>
      <w:divBdr>
        <w:top w:val="none" w:sz="0" w:space="0" w:color="auto"/>
        <w:left w:val="none" w:sz="0" w:space="0" w:color="auto"/>
        <w:bottom w:val="none" w:sz="0" w:space="0" w:color="auto"/>
        <w:right w:val="none" w:sz="0" w:space="0" w:color="auto"/>
      </w:divBdr>
    </w:div>
    <w:div w:id="115100110">
      <w:bodyDiv w:val="1"/>
      <w:marLeft w:val="0"/>
      <w:marRight w:val="0"/>
      <w:marTop w:val="0"/>
      <w:marBottom w:val="0"/>
      <w:divBdr>
        <w:top w:val="none" w:sz="0" w:space="0" w:color="auto"/>
        <w:left w:val="none" w:sz="0" w:space="0" w:color="auto"/>
        <w:bottom w:val="none" w:sz="0" w:space="0" w:color="auto"/>
        <w:right w:val="none" w:sz="0" w:space="0" w:color="auto"/>
      </w:divBdr>
    </w:div>
    <w:div w:id="169028720">
      <w:bodyDiv w:val="1"/>
      <w:marLeft w:val="0"/>
      <w:marRight w:val="0"/>
      <w:marTop w:val="0"/>
      <w:marBottom w:val="0"/>
      <w:divBdr>
        <w:top w:val="none" w:sz="0" w:space="0" w:color="auto"/>
        <w:left w:val="none" w:sz="0" w:space="0" w:color="auto"/>
        <w:bottom w:val="none" w:sz="0" w:space="0" w:color="auto"/>
        <w:right w:val="none" w:sz="0" w:space="0" w:color="auto"/>
      </w:divBdr>
    </w:div>
    <w:div w:id="200672333">
      <w:bodyDiv w:val="1"/>
      <w:marLeft w:val="0"/>
      <w:marRight w:val="0"/>
      <w:marTop w:val="0"/>
      <w:marBottom w:val="0"/>
      <w:divBdr>
        <w:top w:val="none" w:sz="0" w:space="0" w:color="auto"/>
        <w:left w:val="none" w:sz="0" w:space="0" w:color="auto"/>
        <w:bottom w:val="none" w:sz="0" w:space="0" w:color="auto"/>
        <w:right w:val="none" w:sz="0" w:space="0" w:color="auto"/>
      </w:divBdr>
    </w:div>
    <w:div w:id="254632609">
      <w:bodyDiv w:val="1"/>
      <w:marLeft w:val="0"/>
      <w:marRight w:val="0"/>
      <w:marTop w:val="0"/>
      <w:marBottom w:val="0"/>
      <w:divBdr>
        <w:top w:val="none" w:sz="0" w:space="0" w:color="auto"/>
        <w:left w:val="none" w:sz="0" w:space="0" w:color="auto"/>
        <w:bottom w:val="none" w:sz="0" w:space="0" w:color="auto"/>
        <w:right w:val="none" w:sz="0" w:space="0" w:color="auto"/>
      </w:divBdr>
    </w:div>
    <w:div w:id="293759513">
      <w:bodyDiv w:val="1"/>
      <w:marLeft w:val="0"/>
      <w:marRight w:val="0"/>
      <w:marTop w:val="0"/>
      <w:marBottom w:val="0"/>
      <w:divBdr>
        <w:top w:val="none" w:sz="0" w:space="0" w:color="auto"/>
        <w:left w:val="none" w:sz="0" w:space="0" w:color="auto"/>
        <w:bottom w:val="none" w:sz="0" w:space="0" w:color="auto"/>
        <w:right w:val="none" w:sz="0" w:space="0" w:color="auto"/>
      </w:divBdr>
    </w:div>
    <w:div w:id="298388695">
      <w:bodyDiv w:val="1"/>
      <w:marLeft w:val="0"/>
      <w:marRight w:val="0"/>
      <w:marTop w:val="0"/>
      <w:marBottom w:val="0"/>
      <w:divBdr>
        <w:top w:val="none" w:sz="0" w:space="0" w:color="auto"/>
        <w:left w:val="none" w:sz="0" w:space="0" w:color="auto"/>
        <w:bottom w:val="none" w:sz="0" w:space="0" w:color="auto"/>
        <w:right w:val="none" w:sz="0" w:space="0" w:color="auto"/>
      </w:divBdr>
    </w:div>
    <w:div w:id="316501093">
      <w:bodyDiv w:val="1"/>
      <w:marLeft w:val="0"/>
      <w:marRight w:val="0"/>
      <w:marTop w:val="0"/>
      <w:marBottom w:val="0"/>
      <w:divBdr>
        <w:top w:val="none" w:sz="0" w:space="0" w:color="auto"/>
        <w:left w:val="none" w:sz="0" w:space="0" w:color="auto"/>
        <w:bottom w:val="none" w:sz="0" w:space="0" w:color="auto"/>
        <w:right w:val="none" w:sz="0" w:space="0" w:color="auto"/>
      </w:divBdr>
    </w:div>
    <w:div w:id="332034470">
      <w:bodyDiv w:val="1"/>
      <w:marLeft w:val="0"/>
      <w:marRight w:val="0"/>
      <w:marTop w:val="0"/>
      <w:marBottom w:val="0"/>
      <w:divBdr>
        <w:top w:val="none" w:sz="0" w:space="0" w:color="auto"/>
        <w:left w:val="none" w:sz="0" w:space="0" w:color="auto"/>
        <w:bottom w:val="none" w:sz="0" w:space="0" w:color="auto"/>
        <w:right w:val="none" w:sz="0" w:space="0" w:color="auto"/>
      </w:divBdr>
    </w:div>
    <w:div w:id="358746064">
      <w:bodyDiv w:val="1"/>
      <w:marLeft w:val="0"/>
      <w:marRight w:val="0"/>
      <w:marTop w:val="0"/>
      <w:marBottom w:val="0"/>
      <w:divBdr>
        <w:top w:val="none" w:sz="0" w:space="0" w:color="auto"/>
        <w:left w:val="none" w:sz="0" w:space="0" w:color="auto"/>
        <w:bottom w:val="none" w:sz="0" w:space="0" w:color="auto"/>
        <w:right w:val="none" w:sz="0" w:space="0" w:color="auto"/>
      </w:divBdr>
    </w:div>
    <w:div w:id="368342665">
      <w:bodyDiv w:val="1"/>
      <w:marLeft w:val="0"/>
      <w:marRight w:val="0"/>
      <w:marTop w:val="0"/>
      <w:marBottom w:val="0"/>
      <w:divBdr>
        <w:top w:val="none" w:sz="0" w:space="0" w:color="auto"/>
        <w:left w:val="none" w:sz="0" w:space="0" w:color="auto"/>
        <w:bottom w:val="none" w:sz="0" w:space="0" w:color="auto"/>
        <w:right w:val="none" w:sz="0" w:space="0" w:color="auto"/>
      </w:divBdr>
    </w:div>
    <w:div w:id="374425111">
      <w:bodyDiv w:val="1"/>
      <w:marLeft w:val="0"/>
      <w:marRight w:val="0"/>
      <w:marTop w:val="0"/>
      <w:marBottom w:val="0"/>
      <w:divBdr>
        <w:top w:val="none" w:sz="0" w:space="0" w:color="auto"/>
        <w:left w:val="none" w:sz="0" w:space="0" w:color="auto"/>
        <w:bottom w:val="none" w:sz="0" w:space="0" w:color="auto"/>
        <w:right w:val="none" w:sz="0" w:space="0" w:color="auto"/>
      </w:divBdr>
    </w:div>
    <w:div w:id="395863572">
      <w:bodyDiv w:val="1"/>
      <w:marLeft w:val="0"/>
      <w:marRight w:val="0"/>
      <w:marTop w:val="0"/>
      <w:marBottom w:val="0"/>
      <w:divBdr>
        <w:top w:val="none" w:sz="0" w:space="0" w:color="auto"/>
        <w:left w:val="none" w:sz="0" w:space="0" w:color="auto"/>
        <w:bottom w:val="none" w:sz="0" w:space="0" w:color="auto"/>
        <w:right w:val="none" w:sz="0" w:space="0" w:color="auto"/>
      </w:divBdr>
    </w:div>
    <w:div w:id="409691214">
      <w:bodyDiv w:val="1"/>
      <w:marLeft w:val="0"/>
      <w:marRight w:val="0"/>
      <w:marTop w:val="0"/>
      <w:marBottom w:val="0"/>
      <w:divBdr>
        <w:top w:val="none" w:sz="0" w:space="0" w:color="auto"/>
        <w:left w:val="none" w:sz="0" w:space="0" w:color="auto"/>
        <w:bottom w:val="none" w:sz="0" w:space="0" w:color="auto"/>
        <w:right w:val="none" w:sz="0" w:space="0" w:color="auto"/>
      </w:divBdr>
    </w:div>
    <w:div w:id="440611659">
      <w:bodyDiv w:val="1"/>
      <w:marLeft w:val="0"/>
      <w:marRight w:val="0"/>
      <w:marTop w:val="0"/>
      <w:marBottom w:val="0"/>
      <w:divBdr>
        <w:top w:val="none" w:sz="0" w:space="0" w:color="auto"/>
        <w:left w:val="none" w:sz="0" w:space="0" w:color="auto"/>
        <w:bottom w:val="none" w:sz="0" w:space="0" w:color="auto"/>
        <w:right w:val="none" w:sz="0" w:space="0" w:color="auto"/>
      </w:divBdr>
    </w:div>
    <w:div w:id="493644107">
      <w:bodyDiv w:val="1"/>
      <w:marLeft w:val="0"/>
      <w:marRight w:val="0"/>
      <w:marTop w:val="0"/>
      <w:marBottom w:val="0"/>
      <w:divBdr>
        <w:top w:val="none" w:sz="0" w:space="0" w:color="auto"/>
        <w:left w:val="none" w:sz="0" w:space="0" w:color="auto"/>
        <w:bottom w:val="none" w:sz="0" w:space="0" w:color="auto"/>
        <w:right w:val="none" w:sz="0" w:space="0" w:color="auto"/>
      </w:divBdr>
    </w:div>
    <w:div w:id="547029178">
      <w:bodyDiv w:val="1"/>
      <w:marLeft w:val="0"/>
      <w:marRight w:val="0"/>
      <w:marTop w:val="0"/>
      <w:marBottom w:val="0"/>
      <w:divBdr>
        <w:top w:val="none" w:sz="0" w:space="0" w:color="auto"/>
        <w:left w:val="none" w:sz="0" w:space="0" w:color="auto"/>
        <w:bottom w:val="none" w:sz="0" w:space="0" w:color="auto"/>
        <w:right w:val="none" w:sz="0" w:space="0" w:color="auto"/>
      </w:divBdr>
    </w:div>
    <w:div w:id="575091837">
      <w:bodyDiv w:val="1"/>
      <w:marLeft w:val="0"/>
      <w:marRight w:val="0"/>
      <w:marTop w:val="0"/>
      <w:marBottom w:val="0"/>
      <w:divBdr>
        <w:top w:val="none" w:sz="0" w:space="0" w:color="auto"/>
        <w:left w:val="none" w:sz="0" w:space="0" w:color="auto"/>
        <w:bottom w:val="none" w:sz="0" w:space="0" w:color="auto"/>
        <w:right w:val="none" w:sz="0" w:space="0" w:color="auto"/>
      </w:divBdr>
    </w:div>
    <w:div w:id="666640506">
      <w:bodyDiv w:val="1"/>
      <w:marLeft w:val="0"/>
      <w:marRight w:val="0"/>
      <w:marTop w:val="0"/>
      <w:marBottom w:val="0"/>
      <w:divBdr>
        <w:top w:val="none" w:sz="0" w:space="0" w:color="auto"/>
        <w:left w:val="none" w:sz="0" w:space="0" w:color="auto"/>
        <w:bottom w:val="none" w:sz="0" w:space="0" w:color="auto"/>
        <w:right w:val="none" w:sz="0" w:space="0" w:color="auto"/>
      </w:divBdr>
    </w:div>
    <w:div w:id="717507702">
      <w:bodyDiv w:val="1"/>
      <w:marLeft w:val="0"/>
      <w:marRight w:val="0"/>
      <w:marTop w:val="0"/>
      <w:marBottom w:val="0"/>
      <w:divBdr>
        <w:top w:val="none" w:sz="0" w:space="0" w:color="auto"/>
        <w:left w:val="none" w:sz="0" w:space="0" w:color="auto"/>
        <w:bottom w:val="none" w:sz="0" w:space="0" w:color="auto"/>
        <w:right w:val="none" w:sz="0" w:space="0" w:color="auto"/>
      </w:divBdr>
    </w:div>
    <w:div w:id="733427001">
      <w:bodyDiv w:val="1"/>
      <w:marLeft w:val="0"/>
      <w:marRight w:val="0"/>
      <w:marTop w:val="0"/>
      <w:marBottom w:val="0"/>
      <w:divBdr>
        <w:top w:val="none" w:sz="0" w:space="0" w:color="auto"/>
        <w:left w:val="none" w:sz="0" w:space="0" w:color="auto"/>
        <w:bottom w:val="none" w:sz="0" w:space="0" w:color="auto"/>
        <w:right w:val="none" w:sz="0" w:space="0" w:color="auto"/>
      </w:divBdr>
    </w:div>
    <w:div w:id="763575166">
      <w:bodyDiv w:val="1"/>
      <w:marLeft w:val="0"/>
      <w:marRight w:val="0"/>
      <w:marTop w:val="0"/>
      <w:marBottom w:val="0"/>
      <w:divBdr>
        <w:top w:val="none" w:sz="0" w:space="0" w:color="auto"/>
        <w:left w:val="none" w:sz="0" w:space="0" w:color="auto"/>
        <w:bottom w:val="none" w:sz="0" w:space="0" w:color="auto"/>
        <w:right w:val="none" w:sz="0" w:space="0" w:color="auto"/>
      </w:divBdr>
    </w:div>
    <w:div w:id="819659566">
      <w:bodyDiv w:val="1"/>
      <w:marLeft w:val="0"/>
      <w:marRight w:val="0"/>
      <w:marTop w:val="0"/>
      <w:marBottom w:val="0"/>
      <w:divBdr>
        <w:top w:val="none" w:sz="0" w:space="0" w:color="auto"/>
        <w:left w:val="none" w:sz="0" w:space="0" w:color="auto"/>
        <w:bottom w:val="none" w:sz="0" w:space="0" w:color="auto"/>
        <w:right w:val="none" w:sz="0" w:space="0" w:color="auto"/>
      </w:divBdr>
    </w:div>
    <w:div w:id="835611092">
      <w:bodyDiv w:val="1"/>
      <w:marLeft w:val="0"/>
      <w:marRight w:val="0"/>
      <w:marTop w:val="0"/>
      <w:marBottom w:val="0"/>
      <w:divBdr>
        <w:top w:val="none" w:sz="0" w:space="0" w:color="auto"/>
        <w:left w:val="none" w:sz="0" w:space="0" w:color="auto"/>
        <w:bottom w:val="none" w:sz="0" w:space="0" w:color="auto"/>
        <w:right w:val="none" w:sz="0" w:space="0" w:color="auto"/>
      </w:divBdr>
    </w:div>
    <w:div w:id="856967707">
      <w:bodyDiv w:val="1"/>
      <w:marLeft w:val="0"/>
      <w:marRight w:val="0"/>
      <w:marTop w:val="0"/>
      <w:marBottom w:val="0"/>
      <w:divBdr>
        <w:top w:val="none" w:sz="0" w:space="0" w:color="auto"/>
        <w:left w:val="none" w:sz="0" w:space="0" w:color="auto"/>
        <w:bottom w:val="none" w:sz="0" w:space="0" w:color="auto"/>
        <w:right w:val="none" w:sz="0" w:space="0" w:color="auto"/>
      </w:divBdr>
    </w:div>
    <w:div w:id="870915889">
      <w:bodyDiv w:val="1"/>
      <w:marLeft w:val="0"/>
      <w:marRight w:val="0"/>
      <w:marTop w:val="0"/>
      <w:marBottom w:val="0"/>
      <w:divBdr>
        <w:top w:val="none" w:sz="0" w:space="0" w:color="auto"/>
        <w:left w:val="none" w:sz="0" w:space="0" w:color="auto"/>
        <w:bottom w:val="none" w:sz="0" w:space="0" w:color="auto"/>
        <w:right w:val="none" w:sz="0" w:space="0" w:color="auto"/>
      </w:divBdr>
    </w:div>
    <w:div w:id="890071063">
      <w:bodyDiv w:val="1"/>
      <w:marLeft w:val="0"/>
      <w:marRight w:val="0"/>
      <w:marTop w:val="0"/>
      <w:marBottom w:val="0"/>
      <w:divBdr>
        <w:top w:val="none" w:sz="0" w:space="0" w:color="auto"/>
        <w:left w:val="none" w:sz="0" w:space="0" w:color="auto"/>
        <w:bottom w:val="none" w:sz="0" w:space="0" w:color="auto"/>
        <w:right w:val="none" w:sz="0" w:space="0" w:color="auto"/>
      </w:divBdr>
    </w:div>
    <w:div w:id="890773445">
      <w:bodyDiv w:val="1"/>
      <w:marLeft w:val="0"/>
      <w:marRight w:val="0"/>
      <w:marTop w:val="0"/>
      <w:marBottom w:val="0"/>
      <w:divBdr>
        <w:top w:val="none" w:sz="0" w:space="0" w:color="auto"/>
        <w:left w:val="none" w:sz="0" w:space="0" w:color="auto"/>
        <w:bottom w:val="none" w:sz="0" w:space="0" w:color="auto"/>
        <w:right w:val="none" w:sz="0" w:space="0" w:color="auto"/>
      </w:divBdr>
    </w:div>
    <w:div w:id="945311966">
      <w:bodyDiv w:val="1"/>
      <w:marLeft w:val="0"/>
      <w:marRight w:val="0"/>
      <w:marTop w:val="0"/>
      <w:marBottom w:val="0"/>
      <w:divBdr>
        <w:top w:val="none" w:sz="0" w:space="0" w:color="auto"/>
        <w:left w:val="none" w:sz="0" w:space="0" w:color="auto"/>
        <w:bottom w:val="none" w:sz="0" w:space="0" w:color="auto"/>
        <w:right w:val="none" w:sz="0" w:space="0" w:color="auto"/>
      </w:divBdr>
    </w:div>
    <w:div w:id="980306317">
      <w:bodyDiv w:val="1"/>
      <w:marLeft w:val="0"/>
      <w:marRight w:val="0"/>
      <w:marTop w:val="0"/>
      <w:marBottom w:val="0"/>
      <w:divBdr>
        <w:top w:val="none" w:sz="0" w:space="0" w:color="auto"/>
        <w:left w:val="none" w:sz="0" w:space="0" w:color="auto"/>
        <w:bottom w:val="none" w:sz="0" w:space="0" w:color="auto"/>
        <w:right w:val="none" w:sz="0" w:space="0" w:color="auto"/>
      </w:divBdr>
    </w:div>
    <w:div w:id="988941032">
      <w:bodyDiv w:val="1"/>
      <w:marLeft w:val="0"/>
      <w:marRight w:val="0"/>
      <w:marTop w:val="0"/>
      <w:marBottom w:val="0"/>
      <w:divBdr>
        <w:top w:val="none" w:sz="0" w:space="0" w:color="auto"/>
        <w:left w:val="none" w:sz="0" w:space="0" w:color="auto"/>
        <w:bottom w:val="none" w:sz="0" w:space="0" w:color="auto"/>
        <w:right w:val="none" w:sz="0" w:space="0" w:color="auto"/>
      </w:divBdr>
    </w:div>
    <w:div w:id="1086875810">
      <w:bodyDiv w:val="1"/>
      <w:marLeft w:val="0"/>
      <w:marRight w:val="0"/>
      <w:marTop w:val="0"/>
      <w:marBottom w:val="0"/>
      <w:divBdr>
        <w:top w:val="none" w:sz="0" w:space="0" w:color="auto"/>
        <w:left w:val="none" w:sz="0" w:space="0" w:color="auto"/>
        <w:bottom w:val="none" w:sz="0" w:space="0" w:color="auto"/>
        <w:right w:val="none" w:sz="0" w:space="0" w:color="auto"/>
      </w:divBdr>
    </w:div>
    <w:div w:id="1204707910">
      <w:bodyDiv w:val="1"/>
      <w:marLeft w:val="0"/>
      <w:marRight w:val="0"/>
      <w:marTop w:val="0"/>
      <w:marBottom w:val="0"/>
      <w:divBdr>
        <w:top w:val="none" w:sz="0" w:space="0" w:color="auto"/>
        <w:left w:val="none" w:sz="0" w:space="0" w:color="auto"/>
        <w:bottom w:val="none" w:sz="0" w:space="0" w:color="auto"/>
        <w:right w:val="none" w:sz="0" w:space="0" w:color="auto"/>
      </w:divBdr>
    </w:div>
    <w:div w:id="1210454752">
      <w:bodyDiv w:val="1"/>
      <w:marLeft w:val="0"/>
      <w:marRight w:val="0"/>
      <w:marTop w:val="0"/>
      <w:marBottom w:val="0"/>
      <w:divBdr>
        <w:top w:val="none" w:sz="0" w:space="0" w:color="auto"/>
        <w:left w:val="none" w:sz="0" w:space="0" w:color="auto"/>
        <w:bottom w:val="none" w:sz="0" w:space="0" w:color="auto"/>
        <w:right w:val="none" w:sz="0" w:space="0" w:color="auto"/>
      </w:divBdr>
    </w:div>
    <w:div w:id="1359314699">
      <w:bodyDiv w:val="1"/>
      <w:marLeft w:val="0"/>
      <w:marRight w:val="0"/>
      <w:marTop w:val="0"/>
      <w:marBottom w:val="0"/>
      <w:divBdr>
        <w:top w:val="none" w:sz="0" w:space="0" w:color="auto"/>
        <w:left w:val="none" w:sz="0" w:space="0" w:color="auto"/>
        <w:bottom w:val="none" w:sz="0" w:space="0" w:color="auto"/>
        <w:right w:val="none" w:sz="0" w:space="0" w:color="auto"/>
      </w:divBdr>
    </w:div>
    <w:div w:id="1388186342">
      <w:bodyDiv w:val="1"/>
      <w:marLeft w:val="0"/>
      <w:marRight w:val="0"/>
      <w:marTop w:val="0"/>
      <w:marBottom w:val="0"/>
      <w:divBdr>
        <w:top w:val="none" w:sz="0" w:space="0" w:color="auto"/>
        <w:left w:val="none" w:sz="0" w:space="0" w:color="auto"/>
        <w:bottom w:val="none" w:sz="0" w:space="0" w:color="auto"/>
        <w:right w:val="none" w:sz="0" w:space="0" w:color="auto"/>
      </w:divBdr>
    </w:div>
    <w:div w:id="1434672171">
      <w:bodyDiv w:val="1"/>
      <w:marLeft w:val="0"/>
      <w:marRight w:val="0"/>
      <w:marTop w:val="0"/>
      <w:marBottom w:val="0"/>
      <w:divBdr>
        <w:top w:val="none" w:sz="0" w:space="0" w:color="auto"/>
        <w:left w:val="none" w:sz="0" w:space="0" w:color="auto"/>
        <w:bottom w:val="none" w:sz="0" w:space="0" w:color="auto"/>
        <w:right w:val="none" w:sz="0" w:space="0" w:color="auto"/>
      </w:divBdr>
    </w:div>
    <w:div w:id="1447580603">
      <w:bodyDiv w:val="1"/>
      <w:marLeft w:val="0"/>
      <w:marRight w:val="0"/>
      <w:marTop w:val="0"/>
      <w:marBottom w:val="0"/>
      <w:divBdr>
        <w:top w:val="none" w:sz="0" w:space="0" w:color="auto"/>
        <w:left w:val="none" w:sz="0" w:space="0" w:color="auto"/>
        <w:bottom w:val="none" w:sz="0" w:space="0" w:color="auto"/>
        <w:right w:val="none" w:sz="0" w:space="0" w:color="auto"/>
      </w:divBdr>
    </w:div>
    <w:div w:id="1478037874">
      <w:bodyDiv w:val="1"/>
      <w:marLeft w:val="0"/>
      <w:marRight w:val="0"/>
      <w:marTop w:val="0"/>
      <w:marBottom w:val="0"/>
      <w:divBdr>
        <w:top w:val="none" w:sz="0" w:space="0" w:color="auto"/>
        <w:left w:val="none" w:sz="0" w:space="0" w:color="auto"/>
        <w:bottom w:val="none" w:sz="0" w:space="0" w:color="auto"/>
        <w:right w:val="none" w:sz="0" w:space="0" w:color="auto"/>
      </w:divBdr>
    </w:div>
    <w:div w:id="1482038197">
      <w:bodyDiv w:val="1"/>
      <w:marLeft w:val="0"/>
      <w:marRight w:val="0"/>
      <w:marTop w:val="0"/>
      <w:marBottom w:val="0"/>
      <w:divBdr>
        <w:top w:val="none" w:sz="0" w:space="0" w:color="auto"/>
        <w:left w:val="none" w:sz="0" w:space="0" w:color="auto"/>
        <w:bottom w:val="none" w:sz="0" w:space="0" w:color="auto"/>
        <w:right w:val="none" w:sz="0" w:space="0" w:color="auto"/>
      </w:divBdr>
    </w:div>
    <w:div w:id="1491218433">
      <w:bodyDiv w:val="1"/>
      <w:marLeft w:val="0"/>
      <w:marRight w:val="0"/>
      <w:marTop w:val="0"/>
      <w:marBottom w:val="0"/>
      <w:divBdr>
        <w:top w:val="none" w:sz="0" w:space="0" w:color="auto"/>
        <w:left w:val="none" w:sz="0" w:space="0" w:color="auto"/>
        <w:bottom w:val="none" w:sz="0" w:space="0" w:color="auto"/>
        <w:right w:val="none" w:sz="0" w:space="0" w:color="auto"/>
      </w:divBdr>
    </w:div>
    <w:div w:id="1545750123">
      <w:bodyDiv w:val="1"/>
      <w:marLeft w:val="0"/>
      <w:marRight w:val="0"/>
      <w:marTop w:val="0"/>
      <w:marBottom w:val="0"/>
      <w:divBdr>
        <w:top w:val="none" w:sz="0" w:space="0" w:color="auto"/>
        <w:left w:val="none" w:sz="0" w:space="0" w:color="auto"/>
        <w:bottom w:val="none" w:sz="0" w:space="0" w:color="auto"/>
        <w:right w:val="none" w:sz="0" w:space="0" w:color="auto"/>
      </w:divBdr>
    </w:div>
    <w:div w:id="1563325805">
      <w:bodyDiv w:val="1"/>
      <w:marLeft w:val="0"/>
      <w:marRight w:val="0"/>
      <w:marTop w:val="0"/>
      <w:marBottom w:val="0"/>
      <w:divBdr>
        <w:top w:val="none" w:sz="0" w:space="0" w:color="auto"/>
        <w:left w:val="none" w:sz="0" w:space="0" w:color="auto"/>
        <w:bottom w:val="none" w:sz="0" w:space="0" w:color="auto"/>
        <w:right w:val="none" w:sz="0" w:space="0" w:color="auto"/>
      </w:divBdr>
    </w:div>
    <w:div w:id="1589583530">
      <w:bodyDiv w:val="1"/>
      <w:marLeft w:val="0"/>
      <w:marRight w:val="0"/>
      <w:marTop w:val="0"/>
      <w:marBottom w:val="0"/>
      <w:divBdr>
        <w:top w:val="none" w:sz="0" w:space="0" w:color="auto"/>
        <w:left w:val="none" w:sz="0" w:space="0" w:color="auto"/>
        <w:bottom w:val="none" w:sz="0" w:space="0" w:color="auto"/>
        <w:right w:val="none" w:sz="0" w:space="0" w:color="auto"/>
      </w:divBdr>
    </w:div>
    <w:div w:id="1614826170">
      <w:bodyDiv w:val="1"/>
      <w:marLeft w:val="0"/>
      <w:marRight w:val="0"/>
      <w:marTop w:val="0"/>
      <w:marBottom w:val="0"/>
      <w:divBdr>
        <w:top w:val="none" w:sz="0" w:space="0" w:color="auto"/>
        <w:left w:val="none" w:sz="0" w:space="0" w:color="auto"/>
        <w:bottom w:val="none" w:sz="0" w:space="0" w:color="auto"/>
        <w:right w:val="none" w:sz="0" w:space="0" w:color="auto"/>
      </w:divBdr>
    </w:div>
    <w:div w:id="1623611679">
      <w:bodyDiv w:val="1"/>
      <w:marLeft w:val="0"/>
      <w:marRight w:val="0"/>
      <w:marTop w:val="0"/>
      <w:marBottom w:val="0"/>
      <w:divBdr>
        <w:top w:val="none" w:sz="0" w:space="0" w:color="auto"/>
        <w:left w:val="none" w:sz="0" w:space="0" w:color="auto"/>
        <w:bottom w:val="none" w:sz="0" w:space="0" w:color="auto"/>
        <w:right w:val="none" w:sz="0" w:space="0" w:color="auto"/>
      </w:divBdr>
    </w:div>
    <w:div w:id="1702589663">
      <w:bodyDiv w:val="1"/>
      <w:marLeft w:val="0"/>
      <w:marRight w:val="0"/>
      <w:marTop w:val="0"/>
      <w:marBottom w:val="0"/>
      <w:divBdr>
        <w:top w:val="none" w:sz="0" w:space="0" w:color="auto"/>
        <w:left w:val="none" w:sz="0" w:space="0" w:color="auto"/>
        <w:bottom w:val="none" w:sz="0" w:space="0" w:color="auto"/>
        <w:right w:val="none" w:sz="0" w:space="0" w:color="auto"/>
      </w:divBdr>
    </w:div>
    <w:div w:id="1758166965">
      <w:bodyDiv w:val="1"/>
      <w:marLeft w:val="0"/>
      <w:marRight w:val="0"/>
      <w:marTop w:val="0"/>
      <w:marBottom w:val="0"/>
      <w:divBdr>
        <w:top w:val="none" w:sz="0" w:space="0" w:color="auto"/>
        <w:left w:val="none" w:sz="0" w:space="0" w:color="auto"/>
        <w:bottom w:val="none" w:sz="0" w:space="0" w:color="auto"/>
        <w:right w:val="none" w:sz="0" w:space="0" w:color="auto"/>
      </w:divBdr>
    </w:div>
    <w:div w:id="1855534310">
      <w:bodyDiv w:val="1"/>
      <w:marLeft w:val="0"/>
      <w:marRight w:val="0"/>
      <w:marTop w:val="0"/>
      <w:marBottom w:val="0"/>
      <w:divBdr>
        <w:top w:val="none" w:sz="0" w:space="0" w:color="auto"/>
        <w:left w:val="none" w:sz="0" w:space="0" w:color="auto"/>
        <w:bottom w:val="none" w:sz="0" w:space="0" w:color="auto"/>
        <w:right w:val="none" w:sz="0" w:space="0" w:color="auto"/>
      </w:divBdr>
    </w:div>
    <w:div w:id="1865249118">
      <w:bodyDiv w:val="1"/>
      <w:marLeft w:val="0"/>
      <w:marRight w:val="0"/>
      <w:marTop w:val="0"/>
      <w:marBottom w:val="0"/>
      <w:divBdr>
        <w:top w:val="none" w:sz="0" w:space="0" w:color="auto"/>
        <w:left w:val="none" w:sz="0" w:space="0" w:color="auto"/>
        <w:bottom w:val="none" w:sz="0" w:space="0" w:color="auto"/>
        <w:right w:val="none" w:sz="0" w:space="0" w:color="auto"/>
      </w:divBdr>
    </w:div>
    <w:div w:id="1913536728">
      <w:bodyDiv w:val="1"/>
      <w:marLeft w:val="0"/>
      <w:marRight w:val="0"/>
      <w:marTop w:val="0"/>
      <w:marBottom w:val="0"/>
      <w:divBdr>
        <w:top w:val="none" w:sz="0" w:space="0" w:color="auto"/>
        <w:left w:val="none" w:sz="0" w:space="0" w:color="auto"/>
        <w:bottom w:val="none" w:sz="0" w:space="0" w:color="auto"/>
        <w:right w:val="none" w:sz="0" w:space="0" w:color="auto"/>
      </w:divBdr>
    </w:div>
    <w:div w:id="1978414707">
      <w:bodyDiv w:val="1"/>
      <w:marLeft w:val="0"/>
      <w:marRight w:val="0"/>
      <w:marTop w:val="0"/>
      <w:marBottom w:val="0"/>
      <w:divBdr>
        <w:top w:val="none" w:sz="0" w:space="0" w:color="auto"/>
        <w:left w:val="none" w:sz="0" w:space="0" w:color="auto"/>
        <w:bottom w:val="none" w:sz="0" w:space="0" w:color="auto"/>
        <w:right w:val="none" w:sz="0" w:space="0" w:color="auto"/>
      </w:divBdr>
    </w:div>
    <w:div w:id="2041003635">
      <w:bodyDiv w:val="1"/>
      <w:marLeft w:val="0"/>
      <w:marRight w:val="0"/>
      <w:marTop w:val="0"/>
      <w:marBottom w:val="0"/>
      <w:divBdr>
        <w:top w:val="none" w:sz="0" w:space="0" w:color="auto"/>
        <w:left w:val="none" w:sz="0" w:space="0" w:color="auto"/>
        <w:bottom w:val="none" w:sz="0" w:space="0" w:color="auto"/>
        <w:right w:val="none" w:sz="0" w:space="0" w:color="auto"/>
      </w:divBdr>
    </w:div>
    <w:div w:id="2054034768">
      <w:bodyDiv w:val="1"/>
      <w:marLeft w:val="0"/>
      <w:marRight w:val="0"/>
      <w:marTop w:val="0"/>
      <w:marBottom w:val="0"/>
      <w:divBdr>
        <w:top w:val="none" w:sz="0" w:space="0" w:color="auto"/>
        <w:left w:val="none" w:sz="0" w:space="0" w:color="auto"/>
        <w:bottom w:val="none" w:sz="0" w:space="0" w:color="auto"/>
        <w:right w:val="none" w:sz="0" w:space="0" w:color="auto"/>
      </w:divBdr>
    </w:div>
    <w:div w:id="2093699857">
      <w:bodyDiv w:val="1"/>
      <w:marLeft w:val="0"/>
      <w:marRight w:val="0"/>
      <w:marTop w:val="0"/>
      <w:marBottom w:val="0"/>
      <w:divBdr>
        <w:top w:val="none" w:sz="0" w:space="0" w:color="auto"/>
        <w:left w:val="none" w:sz="0" w:space="0" w:color="auto"/>
        <w:bottom w:val="none" w:sz="0" w:space="0" w:color="auto"/>
        <w:right w:val="none" w:sz="0" w:space="0" w:color="auto"/>
      </w:divBdr>
    </w:div>
    <w:div w:id="213775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5DFC15-9691-4B67-B820-FF17A6593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2418</TotalTime>
  <Pages>22</Pages>
  <Words>3265</Words>
  <Characters>18611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Property of Hvd</dc:creator>
  <cp:keywords/>
  <dc:description/>
  <cp:lastModifiedBy>Abd.Hvd</cp:lastModifiedBy>
  <cp:revision>133</cp:revision>
  <dcterms:created xsi:type="dcterms:W3CDTF">2015-05-10T16:23:00Z</dcterms:created>
  <dcterms:modified xsi:type="dcterms:W3CDTF">2017-02-02T09:31:00Z</dcterms:modified>
</cp:coreProperties>
</file>